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C6" w:rsidRPr="005076F8" w:rsidRDefault="004941BD" w:rsidP="007B778A">
      <w:pPr>
        <w:pStyle w:val="af1"/>
      </w:pPr>
      <w:r>
        <w:rPr>
          <w:rFonts w:hint="eastAsia"/>
        </w:rPr>
        <w:t xml:space="preserve">（　　　</w:t>
      </w:r>
      <w:r w:rsidR="00B859B3">
        <w:rPr>
          <w:rFonts w:hint="eastAsia"/>
        </w:rPr>
        <w:t xml:space="preserve">　</w:t>
      </w:r>
      <w:r>
        <w:rPr>
          <w:rFonts w:hint="eastAsia"/>
        </w:rPr>
        <w:t xml:space="preserve">　　　　　　　</w:t>
      </w:r>
      <w:r w:rsidR="00DB0B4B" w:rsidRPr="005076F8">
        <w:rPr>
          <w:rFonts w:hint="eastAsia"/>
        </w:rPr>
        <w:t>）全体についての消防計画</w:t>
      </w:r>
    </w:p>
    <w:p w:rsidR="00DB0B4B" w:rsidRPr="00387FC8" w:rsidRDefault="008546A6" w:rsidP="008546A6">
      <w:pPr>
        <w:jc w:val="right"/>
        <w:rPr>
          <w:sz w:val="22"/>
        </w:rPr>
      </w:pPr>
      <w:r>
        <w:rPr>
          <w:rFonts w:hint="eastAsia"/>
          <w:sz w:val="22"/>
        </w:rPr>
        <w:t>年　　月　　日作成</w:t>
      </w:r>
    </w:p>
    <w:p w:rsidR="00DB0B4B" w:rsidRPr="00387FC8" w:rsidRDefault="00DB0B4B" w:rsidP="003917CF">
      <w:pPr>
        <w:pStyle w:val="1"/>
      </w:pPr>
      <w:r w:rsidRPr="00050A17">
        <w:rPr>
          <w:rFonts w:hint="eastAsia"/>
        </w:rPr>
        <w:t>１</w:t>
      </w:r>
      <w:r w:rsidR="00A104BF">
        <w:rPr>
          <w:rFonts w:hint="eastAsia"/>
        </w:rPr>
        <w:t xml:space="preserve">　</w:t>
      </w:r>
      <w:r w:rsidRPr="00050A17">
        <w:rPr>
          <w:rFonts w:hint="eastAsia"/>
        </w:rPr>
        <w:t>目的</w:t>
      </w:r>
    </w:p>
    <w:p w:rsidR="00DB0B4B" w:rsidRPr="00387FC8" w:rsidRDefault="00DB0B4B" w:rsidP="00493C3D">
      <w:pPr>
        <w:ind w:leftChars="210" w:left="448" w:firstLineChars="100" w:firstLine="223"/>
        <w:rPr>
          <w:sz w:val="22"/>
        </w:rPr>
      </w:pPr>
      <w:r w:rsidRPr="00387FC8">
        <w:rPr>
          <w:rFonts w:hint="eastAsia"/>
          <w:sz w:val="22"/>
        </w:rPr>
        <w:t>この計画は、消防法第８条の２第１項に基づき</w:t>
      </w:r>
      <w:r w:rsidR="00050A17">
        <w:rPr>
          <w:rFonts w:hint="eastAsia"/>
          <w:sz w:val="22"/>
          <w:u w:val="single"/>
        </w:rPr>
        <w:t xml:space="preserve">　　　　　　　　　　</w:t>
      </w:r>
      <w:r w:rsidRPr="00387FC8">
        <w:rPr>
          <w:rFonts w:hint="eastAsia"/>
          <w:sz w:val="22"/>
        </w:rPr>
        <w:t>の全体の防火管理業務に必要な事項を定め、火災</w:t>
      </w:r>
      <w:r w:rsidR="00A104BF">
        <w:rPr>
          <w:rFonts w:hint="eastAsia"/>
          <w:sz w:val="22"/>
        </w:rPr>
        <w:t>の予防及び火災、</w:t>
      </w:r>
      <w:r w:rsidRPr="00387FC8">
        <w:rPr>
          <w:rFonts w:hint="eastAsia"/>
          <w:sz w:val="22"/>
        </w:rPr>
        <w:t>地震</w:t>
      </w:r>
      <w:r w:rsidR="00A104BF">
        <w:rPr>
          <w:rFonts w:hint="eastAsia"/>
          <w:sz w:val="22"/>
        </w:rPr>
        <w:t>、</w:t>
      </w:r>
      <w:r w:rsidRPr="00387FC8">
        <w:rPr>
          <w:rFonts w:hint="eastAsia"/>
          <w:sz w:val="22"/>
        </w:rPr>
        <w:t>その他</w:t>
      </w:r>
      <w:r w:rsidR="00452137">
        <w:rPr>
          <w:rFonts w:hint="eastAsia"/>
          <w:sz w:val="22"/>
        </w:rPr>
        <w:t>の</w:t>
      </w:r>
      <w:r w:rsidRPr="00387FC8">
        <w:rPr>
          <w:rFonts w:hint="eastAsia"/>
          <w:sz w:val="22"/>
        </w:rPr>
        <w:t>災害</w:t>
      </w:r>
      <w:r w:rsidR="00452137">
        <w:rPr>
          <w:rFonts w:hint="eastAsia"/>
          <w:sz w:val="22"/>
        </w:rPr>
        <w:t>（以下「火災等」という。）</w:t>
      </w:r>
      <w:r w:rsidR="00A104BF">
        <w:rPr>
          <w:rFonts w:hint="eastAsia"/>
          <w:sz w:val="22"/>
        </w:rPr>
        <w:t>から</w:t>
      </w:r>
      <w:r w:rsidRPr="00387FC8">
        <w:rPr>
          <w:rFonts w:hint="eastAsia"/>
          <w:sz w:val="22"/>
        </w:rPr>
        <w:t>人命の安全</w:t>
      </w:r>
      <w:r w:rsidR="00452137">
        <w:rPr>
          <w:rFonts w:hint="eastAsia"/>
          <w:sz w:val="22"/>
        </w:rPr>
        <w:t>並びに</w:t>
      </w:r>
      <w:r w:rsidRPr="00387FC8">
        <w:rPr>
          <w:rFonts w:hint="eastAsia"/>
          <w:sz w:val="22"/>
        </w:rPr>
        <w:t>被害の軽減を図ることを目的とする。</w:t>
      </w:r>
    </w:p>
    <w:p w:rsidR="00DB0B4B" w:rsidRPr="00050A17" w:rsidRDefault="00A104BF" w:rsidP="003917CF">
      <w:pPr>
        <w:pStyle w:val="1"/>
      </w:pPr>
      <w:r w:rsidRPr="00050A17">
        <w:rPr>
          <w:rFonts w:hint="eastAsia"/>
        </w:rPr>
        <w:t>２</w:t>
      </w:r>
      <w:r>
        <w:rPr>
          <w:rFonts w:hint="eastAsia"/>
        </w:rPr>
        <w:t xml:space="preserve">　</w:t>
      </w:r>
      <w:r w:rsidR="00DB0B4B" w:rsidRPr="00050A17">
        <w:rPr>
          <w:rFonts w:hint="eastAsia"/>
        </w:rPr>
        <w:t>適用範囲</w:t>
      </w:r>
    </w:p>
    <w:p w:rsidR="00A104BF" w:rsidRDefault="00DB0B4B" w:rsidP="00493C3D">
      <w:pPr>
        <w:ind w:leftChars="210" w:left="448" w:firstLineChars="100" w:firstLine="223"/>
        <w:rPr>
          <w:sz w:val="22"/>
        </w:rPr>
      </w:pPr>
      <w:r w:rsidRPr="00387FC8">
        <w:rPr>
          <w:rFonts w:hint="eastAsia"/>
          <w:sz w:val="22"/>
        </w:rPr>
        <w:t>この計画に定めた事項については</w:t>
      </w:r>
      <w:r w:rsidR="00A104BF">
        <w:rPr>
          <w:rFonts w:hint="eastAsia"/>
          <w:sz w:val="22"/>
        </w:rPr>
        <w:t>次の者に適用する。</w:t>
      </w:r>
    </w:p>
    <w:p w:rsidR="00DB0B4B" w:rsidRDefault="00A104BF" w:rsidP="00A104BF">
      <w:pPr>
        <w:rPr>
          <w:sz w:val="22"/>
        </w:rPr>
      </w:pPr>
      <w:r>
        <w:rPr>
          <w:rFonts w:hint="eastAsia"/>
          <w:sz w:val="22"/>
        </w:rPr>
        <w:t>（１）</w:t>
      </w:r>
      <w:r w:rsidR="00050A17">
        <w:rPr>
          <w:rFonts w:hint="eastAsia"/>
          <w:sz w:val="22"/>
          <w:u w:val="single"/>
        </w:rPr>
        <w:t xml:space="preserve">　　　　　　　　　　</w:t>
      </w:r>
      <w:r w:rsidR="00DB0B4B" w:rsidRPr="00387FC8">
        <w:rPr>
          <w:rFonts w:hint="eastAsia"/>
          <w:sz w:val="22"/>
        </w:rPr>
        <w:t>に勤務</w:t>
      </w:r>
      <w:r w:rsidR="005076F8" w:rsidRPr="00387FC8">
        <w:rPr>
          <w:rFonts w:hint="eastAsia"/>
          <w:sz w:val="22"/>
        </w:rPr>
        <w:t>（居住）</w:t>
      </w:r>
      <w:r w:rsidR="00DB0B4B" w:rsidRPr="00387FC8">
        <w:rPr>
          <w:rFonts w:hint="eastAsia"/>
          <w:sz w:val="22"/>
        </w:rPr>
        <w:t>し</w:t>
      </w:r>
      <w:r w:rsidR="005076F8" w:rsidRPr="00387FC8">
        <w:rPr>
          <w:rFonts w:hint="eastAsia"/>
          <w:sz w:val="22"/>
        </w:rPr>
        <w:t>、又は</w:t>
      </w:r>
      <w:r w:rsidR="00DB0B4B" w:rsidRPr="00387FC8">
        <w:rPr>
          <w:rFonts w:hint="eastAsia"/>
          <w:sz w:val="22"/>
        </w:rPr>
        <w:t>出入りするすべての者。</w:t>
      </w:r>
    </w:p>
    <w:p w:rsidR="00A104BF" w:rsidRPr="00A104BF" w:rsidRDefault="00A104BF" w:rsidP="00A104BF">
      <w:pPr>
        <w:rPr>
          <w:sz w:val="22"/>
        </w:rPr>
      </w:pPr>
      <w:r>
        <w:rPr>
          <w:rFonts w:hint="eastAsia"/>
          <w:sz w:val="22"/>
        </w:rPr>
        <w:t>（２）防火管理業務の一部を受託している者。</w:t>
      </w:r>
    </w:p>
    <w:p w:rsidR="005076F8" w:rsidRPr="00387FC8" w:rsidRDefault="00A104BF" w:rsidP="003917CF">
      <w:pPr>
        <w:pStyle w:val="1"/>
      </w:pPr>
      <w:r w:rsidRPr="00050A17">
        <w:rPr>
          <w:rFonts w:hint="eastAsia"/>
        </w:rPr>
        <w:t>３　防火対象物全体についての</w:t>
      </w:r>
      <w:r w:rsidR="005076F8" w:rsidRPr="00050A17">
        <w:rPr>
          <w:rFonts w:hint="eastAsia"/>
        </w:rPr>
        <w:t>防火管理</w:t>
      </w:r>
      <w:r w:rsidRPr="00050A17">
        <w:rPr>
          <w:rFonts w:hint="eastAsia"/>
        </w:rPr>
        <w:t>業務</w:t>
      </w:r>
      <w:r w:rsidR="005076F8" w:rsidRPr="00050A17">
        <w:rPr>
          <w:rFonts w:hint="eastAsia"/>
        </w:rPr>
        <w:t>の一部委託</w:t>
      </w:r>
      <w:r w:rsidR="005076F8" w:rsidRPr="00387FC8">
        <w:rPr>
          <w:rFonts w:hint="eastAsia"/>
        </w:rPr>
        <w:t xml:space="preserve">　【　該当　　非該当　】</w:t>
      </w:r>
    </w:p>
    <w:p w:rsidR="005076F8" w:rsidRPr="00387FC8" w:rsidRDefault="005076F8" w:rsidP="00493C3D">
      <w:pPr>
        <w:ind w:leftChars="210" w:left="448" w:firstLineChars="100" w:firstLine="223"/>
        <w:rPr>
          <w:sz w:val="22"/>
        </w:rPr>
      </w:pPr>
      <w:r w:rsidRPr="00387FC8">
        <w:rPr>
          <w:rFonts w:hint="eastAsia"/>
          <w:sz w:val="22"/>
        </w:rPr>
        <w:t>防火管理上必要な業務の一部委託に係る受託者の氏名及び住所並びに当該受託者の行う防火管理上必要な業務の範囲及び方法は、</w:t>
      </w:r>
      <w:r w:rsidRPr="00041B6C">
        <w:rPr>
          <w:rFonts w:hint="eastAsia"/>
          <w:b/>
          <w:color w:val="000000" w:themeColor="text1"/>
          <w:sz w:val="22"/>
        </w:rPr>
        <w:t>別表１</w:t>
      </w:r>
      <w:r w:rsidRPr="00387FC8">
        <w:rPr>
          <w:rFonts w:hint="eastAsia"/>
          <w:sz w:val="22"/>
        </w:rPr>
        <w:t>のとおりとする。</w:t>
      </w:r>
    </w:p>
    <w:p w:rsidR="00206314" w:rsidRPr="00050A17" w:rsidRDefault="00A104BF" w:rsidP="003917CF">
      <w:pPr>
        <w:pStyle w:val="1"/>
      </w:pPr>
      <w:r w:rsidRPr="00050A17">
        <w:rPr>
          <w:rFonts w:hint="eastAsia"/>
        </w:rPr>
        <w:t>４</w:t>
      </w:r>
      <w:r w:rsidR="00380481" w:rsidRPr="00050A17">
        <w:rPr>
          <w:rFonts w:hint="eastAsia"/>
        </w:rPr>
        <w:t xml:space="preserve">　管理権原者</w:t>
      </w:r>
      <w:r w:rsidR="00206314" w:rsidRPr="00050A17">
        <w:rPr>
          <w:rFonts w:hint="eastAsia"/>
        </w:rPr>
        <w:t>の権限の範囲</w:t>
      </w:r>
    </w:p>
    <w:p w:rsidR="00380481" w:rsidRDefault="00380481" w:rsidP="00493C3D">
      <w:pPr>
        <w:ind w:left="893" w:hangingChars="400" w:hanging="893"/>
        <w:rPr>
          <w:sz w:val="22"/>
        </w:rPr>
      </w:pPr>
      <w:r>
        <w:rPr>
          <w:rFonts w:hint="eastAsia"/>
          <w:sz w:val="22"/>
        </w:rPr>
        <w:t>（１）管理権原の及ぶ範囲は、各管理権原者の</w:t>
      </w:r>
      <w:r w:rsidR="00A65A5B">
        <w:rPr>
          <w:rFonts w:hint="eastAsia"/>
          <w:sz w:val="22"/>
        </w:rPr>
        <w:t>協議</w:t>
      </w:r>
      <w:r w:rsidR="009B73AA">
        <w:rPr>
          <w:rFonts w:hint="eastAsia"/>
          <w:sz w:val="22"/>
        </w:rPr>
        <w:t>により取り決める。</w:t>
      </w:r>
    </w:p>
    <w:p w:rsidR="000444A2" w:rsidRDefault="009B73AA" w:rsidP="00493C3D">
      <w:pPr>
        <w:ind w:left="447" w:hangingChars="200" w:hanging="447"/>
        <w:rPr>
          <w:sz w:val="22"/>
        </w:rPr>
      </w:pPr>
      <w:r>
        <w:rPr>
          <w:rFonts w:hint="eastAsia"/>
          <w:sz w:val="22"/>
        </w:rPr>
        <w:t>（２）</w:t>
      </w:r>
      <w:r w:rsidR="000444A2">
        <w:rPr>
          <w:rFonts w:hint="eastAsia"/>
          <w:sz w:val="22"/>
        </w:rPr>
        <w:t>各管理権原者の管理権原の及ぶ範囲は、</w:t>
      </w:r>
      <w:r w:rsidR="000444A2" w:rsidRPr="00041B6C">
        <w:rPr>
          <w:rFonts w:hint="eastAsia"/>
          <w:b/>
          <w:color w:val="000000" w:themeColor="text1"/>
          <w:sz w:val="22"/>
        </w:rPr>
        <w:t>別表２</w:t>
      </w:r>
      <w:r w:rsidR="00F62435" w:rsidRPr="00041B6C">
        <w:rPr>
          <w:rFonts w:hint="eastAsia"/>
          <w:b/>
          <w:color w:val="000000" w:themeColor="text1"/>
          <w:sz w:val="22"/>
        </w:rPr>
        <w:t>（別図）</w:t>
      </w:r>
      <w:r w:rsidR="000444A2">
        <w:rPr>
          <w:rFonts w:hint="eastAsia"/>
          <w:sz w:val="22"/>
        </w:rPr>
        <w:t>のとおりとする。また、事業所ごと</w:t>
      </w:r>
      <w:r w:rsidR="00206314">
        <w:rPr>
          <w:rFonts w:hint="eastAsia"/>
          <w:sz w:val="22"/>
        </w:rPr>
        <w:t>の消防計画においても、その範囲を明記するものとする。</w:t>
      </w:r>
    </w:p>
    <w:p w:rsidR="00206314" w:rsidRPr="00050A17" w:rsidRDefault="00050A17" w:rsidP="003917CF">
      <w:pPr>
        <w:pStyle w:val="1"/>
      </w:pPr>
      <w:r w:rsidRPr="00050A17">
        <w:rPr>
          <w:rFonts w:hint="eastAsia"/>
        </w:rPr>
        <w:t xml:space="preserve">５　</w:t>
      </w:r>
      <w:r w:rsidR="00206314" w:rsidRPr="00050A17">
        <w:rPr>
          <w:rFonts w:hint="eastAsia"/>
        </w:rPr>
        <w:t>管理権原者の責務</w:t>
      </w:r>
    </w:p>
    <w:p w:rsidR="00883572" w:rsidRDefault="00883572" w:rsidP="00493C3D">
      <w:pPr>
        <w:ind w:leftChars="210" w:left="448" w:firstLineChars="100" w:firstLine="223"/>
        <w:rPr>
          <w:sz w:val="22"/>
        </w:rPr>
      </w:pPr>
      <w:r>
        <w:rPr>
          <w:rFonts w:hint="eastAsia"/>
          <w:sz w:val="22"/>
        </w:rPr>
        <w:t>各管理権原者は、この計画を遵守し、防火管理に関し積極的に取り組むほか次の責務を有する。</w:t>
      </w:r>
    </w:p>
    <w:p w:rsidR="00206314" w:rsidRDefault="00050A17" w:rsidP="00493C3D">
      <w:pPr>
        <w:ind w:left="447" w:hangingChars="200" w:hanging="447"/>
        <w:rPr>
          <w:sz w:val="22"/>
        </w:rPr>
      </w:pPr>
      <w:r>
        <w:rPr>
          <w:rFonts w:hint="eastAsia"/>
          <w:sz w:val="22"/>
        </w:rPr>
        <w:t>（１）</w:t>
      </w:r>
      <w:r w:rsidR="00482DF5">
        <w:rPr>
          <w:rFonts w:hint="eastAsia"/>
          <w:sz w:val="22"/>
        </w:rPr>
        <w:t>各管理権原者の協議により、建物全体の防火管理業務を適正に遂行できる権限と知識を有する者を統括防火管理者に選任（解任）すること。</w:t>
      </w:r>
    </w:p>
    <w:p w:rsidR="00206314" w:rsidRDefault="00050A17" w:rsidP="00493C3D">
      <w:pPr>
        <w:ind w:left="447" w:hangingChars="200" w:hanging="447"/>
        <w:rPr>
          <w:sz w:val="22"/>
        </w:rPr>
      </w:pPr>
      <w:r>
        <w:rPr>
          <w:rFonts w:hint="eastAsia"/>
          <w:sz w:val="22"/>
        </w:rPr>
        <w:t>（２）</w:t>
      </w:r>
      <w:r w:rsidR="00482DF5">
        <w:rPr>
          <w:rFonts w:hint="eastAsia"/>
          <w:sz w:val="22"/>
        </w:rPr>
        <w:t>統括防火管理者に建物全体についての消防計画の作成その他建物全体についての防火管理業を行わせること。</w:t>
      </w:r>
    </w:p>
    <w:p w:rsidR="00482DF5" w:rsidRDefault="00050A17" w:rsidP="00050A17">
      <w:pPr>
        <w:rPr>
          <w:sz w:val="22"/>
        </w:rPr>
      </w:pPr>
      <w:r>
        <w:rPr>
          <w:rFonts w:hint="eastAsia"/>
          <w:sz w:val="22"/>
        </w:rPr>
        <w:t>（３）</w:t>
      </w:r>
      <w:r w:rsidR="00482DF5">
        <w:rPr>
          <w:rFonts w:hint="eastAsia"/>
          <w:sz w:val="22"/>
        </w:rPr>
        <w:t>統括防火管理者を選任（解任）した場合は、消防機関へ届け出ること。</w:t>
      </w:r>
    </w:p>
    <w:p w:rsidR="00482DF5" w:rsidRPr="00482DF5" w:rsidRDefault="00050A17" w:rsidP="00493C3D">
      <w:pPr>
        <w:ind w:left="447" w:hangingChars="200" w:hanging="447"/>
        <w:rPr>
          <w:sz w:val="22"/>
        </w:rPr>
      </w:pPr>
      <w:r>
        <w:rPr>
          <w:rFonts w:hint="eastAsia"/>
          <w:sz w:val="22"/>
        </w:rPr>
        <w:t>（４）防火管理について消防機関と連携（連絡、報告、届出等）及び意思</w:t>
      </w:r>
      <w:r w:rsidR="0094331D">
        <w:rPr>
          <w:rFonts w:hint="eastAsia"/>
          <w:sz w:val="22"/>
        </w:rPr>
        <w:t>の疎通を図り、建物全体の安全性の確保に努めること。</w:t>
      </w:r>
    </w:p>
    <w:p w:rsidR="00DA7787" w:rsidRDefault="00050A17" w:rsidP="00050A17">
      <w:pPr>
        <w:rPr>
          <w:sz w:val="22"/>
        </w:rPr>
      </w:pPr>
      <w:r>
        <w:rPr>
          <w:rFonts w:hint="eastAsia"/>
          <w:sz w:val="22"/>
        </w:rPr>
        <w:t>（５）</w:t>
      </w:r>
      <w:r w:rsidR="00DA7787">
        <w:rPr>
          <w:rFonts w:hint="eastAsia"/>
          <w:sz w:val="22"/>
        </w:rPr>
        <w:t>建物全体についての防火管理業務の実施体制を確立し、維持すること。</w:t>
      </w:r>
    </w:p>
    <w:p w:rsidR="00DA7787" w:rsidRDefault="00050A17" w:rsidP="00050A17">
      <w:pPr>
        <w:rPr>
          <w:sz w:val="22"/>
        </w:rPr>
      </w:pPr>
      <w:r>
        <w:rPr>
          <w:rFonts w:hint="eastAsia"/>
          <w:sz w:val="22"/>
        </w:rPr>
        <w:t>（６）</w:t>
      </w:r>
      <w:r w:rsidR="00984F3B">
        <w:rPr>
          <w:rFonts w:hint="eastAsia"/>
          <w:sz w:val="22"/>
        </w:rPr>
        <w:t>火災等が発生した場合</w:t>
      </w:r>
      <w:r w:rsidR="00DB22AB">
        <w:rPr>
          <w:rFonts w:hint="eastAsia"/>
          <w:sz w:val="22"/>
        </w:rPr>
        <w:t>、</w:t>
      </w:r>
      <w:r w:rsidR="00DA7787">
        <w:rPr>
          <w:rFonts w:hint="eastAsia"/>
          <w:sz w:val="22"/>
        </w:rPr>
        <w:t>自衛消防活動の全般についての責任を共同して負うこと。</w:t>
      </w:r>
    </w:p>
    <w:p w:rsidR="00DA7787" w:rsidRDefault="00050A17" w:rsidP="00050A17">
      <w:pPr>
        <w:rPr>
          <w:sz w:val="22"/>
        </w:rPr>
      </w:pPr>
      <w:r>
        <w:rPr>
          <w:rFonts w:hint="eastAsia"/>
          <w:sz w:val="22"/>
        </w:rPr>
        <w:t>（７）</w:t>
      </w:r>
      <w:r w:rsidR="00984F3B">
        <w:rPr>
          <w:rFonts w:hint="eastAsia"/>
          <w:sz w:val="22"/>
        </w:rPr>
        <w:t>火災発生等の情報を受けた場合</w:t>
      </w:r>
      <w:r w:rsidR="00DB22AB">
        <w:rPr>
          <w:rFonts w:hint="eastAsia"/>
          <w:sz w:val="22"/>
        </w:rPr>
        <w:t>、</w:t>
      </w:r>
      <w:r>
        <w:rPr>
          <w:rFonts w:hint="eastAsia"/>
          <w:sz w:val="22"/>
        </w:rPr>
        <w:t>自衛消防活動についての</w:t>
      </w:r>
      <w:r w:rsidR="00DA7787">
        <w:rPr>
          <w:rFonts w:hint="eastAsia"/>
          <w:sz w:val="22"/>
        </w:rPr>
        <w:t>必要な指示を行うこと。</w:t>
      </w:r>
    </w:p>
    <w:p w:rsidR="00DA7787" w:rsidRPr="00050A17" w:rsidRDefault="00050A17" w:rsidP="003917CF">
      <w:pPr>
        <w:pStyle w:val="1"/>
      </w:pPr>
      <w:r w:rsidRPr="00050A17">
        <w:rPr>
          <w:rFonts w:hint="eastAsia"/>
        </w:rPr>
        <w:t>６</w:t>
      </w:r>
      <w:r w:rsidR="00984F3B" w:rsidRPr="00050A17">
        <w:rPr>
          <w:rFonts w:hint="eastAsia"/>
        </w:rPr>
        <w:t xml:space="preserve">　</w:t>
      </w:r>
      <w:r w:rsidR="00B91326" w:rsidRPr="00B91326">
        <w:rPr>
          <w:rFonts w:hint="eastAsia"/>
        </w:rPr>
        <w:t>統括防火管理者の権限</w:t>
      </w:r>
    </w:p>
    <w:p w:rsidR="00984F3B" w:rsidRDefault="00984F3B" w:rsidP="00493C3D">
      <w:pPr>
        <w:ind w:leftChars="210" w:left="448" w:firstLineChars="100" w:firstLine="223"/>
        <w:rPr>
          <w:sz w:val="22"/>
        </w:rPr>
      </w:pPr>
      <w:r>
        <w:rPr>
          <w:rFonts w:hint="eastAsia"/>
          <w:sz w:val="22"/>
        </w:rPr>
        <w:t>統括防火管理者は、建物全体についての防火管理上必要な業務を行う場合、各事業所の防火管理者に対して必要な事項を指示することができる。</w:t>
      </w:r>
    </w:p>
    <w:p w:rsidR="009B2704" w:rsidRDefault="00B91326" w:rsidP="003917CF">
      <w:pPr>
        <w:pStyle w:val="1"/>
      </w:pPr>
      <w:r w:rsidRPr="00B91326">
        <w:rPr>
          <w:rFonts w:hint="eastAsia"/>
        </w:rPr>
        <w:t xml:space="preserve">７　</w:t>
      </w:r>
      <w:r w:rsidR="00984F3B" w:rsidRPr="00B91326">
        <w:rPr>
          <w:rFonts w:hint="eastAsia"/>
        </w:rPr>
        <w:t>統括防火管理者の責務</w:t>
      </w:r>
    </w:p>
    <w:p w:rsidR="00984F3B" w:rsidRPr="009B2704" w:rsidRDefault="009B2704" w:rsidP="00493C3D">
      <w:pPr>
        <w:ind w:left="447" w:hangingChars="200" w:hanging="447"/>
        <w:rPr>
          <w:b/>
          <w:sz w:val="22"/>
        </w:rPr>
      </w:pPr>
      <w:r w:rsidRPr="009B2704">
        <w:rPr>
          <w:rFonts w:hint="eastAsia"/>
          <w:sz w:val="22"/>
        </w:rPr>
        <w:t>（１）</w:t>
      </w:r>
      <w:r w:rsidR="00984F3B">
        <w:rPr>
          <w:rFonts w:hint="eastAsia"/>
          <w:sz w:val="22"/>
        </w:rPr>
        <w:t>統括防火管理者</w:t>
      </w:r>
      <w:r>
        <w:rPr>
          <w:rFonts w:hint="eastAsia"/>
          <w:sz w:val="22"/>
          <w:u w:val="single"/>
        </w:rPr>
        <w:t xml:space="preserve">　　　　　　　　　　</w:t>
      </w:r>
      <w:r w:rsidR="00B95D89">
        <w:rPr>
          <w:rFonts w:hint="eastAsia"/>
          <w:sz w:val="22"/>
        </w:rPr>
        <w:t>は、建物全体についての防火管理業務に関する次の事項について責務を有する。</w:t>
      </w:r>
    </w:p>
    <w:p w:rsidR="00DA7787" w:rsidRDefault="009B2704" w:rsidP="00493C3D">
      <w:pPr>
        <w:ind w:firstLineChars="200" w:firstLine="447"/>
        <w:rPr>
          <w:sz w:val="22"/>
        </w:rPr>
      </w:pPr>
      <w:r>
        <w:rPr>
          <w:rFonts w:hint="eastAsia"/>
          <w:sz w:val="22"/>
        </w:rPr>
        <w:t>①</w:t>
      </w:r>
      <w:r w:rsidR="00B95D89">
        <w:rPr>
          <w:rFonts w:hint="eastAsia"/>
          <w:sz w:val="22"/>
        </w:rPr>
        <w:t>建物全体の消防計画の作成、変更および運用に関すること。</w:t>
      </w:r>
    </w:p>
    <w:p w:rsidR="00B95D89" w:rsidRDefault="009B2704" w:rsidP="00493C3D">
      <w:pPr>
        <w:ind w:firstLineChars="200" w:firstLine="447"/>
        <w:rPr>
          <w:sz w:val="22"/>
        </w:rPr>
      </w:pPr>
      <w:r>
        <w:rPr>
          <w:rFonts w:hint="eastAsia"/>
          <w:sz w:val="22"/>
        </w:rPr>
        <w:t>②</w:t>
      </w:r>
      <w:r w:rsidR="00B95D89">
        <w:rPr>
          <w:rFonts w:hint="eastAsia"/>
          <w:sz w:val="22"/>
        </w:rPr>
        <w:t>各事業所の防火管理者に対する指示及び必要な報告に関すること。</w:t>
      </w:r>
    </w:p>
    <w:p w:rsidR="00B95D89" w:rsidRDefault="009B2704" w:rsidP="00493C3D">
      <w:pPr>
        <w:ind w:firstLineChars="200" w:firstLine="447"/>
        <w:rPr>
          <w:sz w:val="22"/>
        </w:rPr>
      </w:pPr>
      <w:r>
        <w:rPr>
          <w:rFonts w:hint="eastAsia"/>
          <w:sz w:val="22"/>
        </w:rPr>
        <w:t>③</w:t>
      </w:r>
      <w:r w:rsidR="00B95D89">
        <w:rPr>
          <w:rFonts w:hint="eastAsia"/>
          <w:sz w:val="22"/>
        </w:rPr>
        <w:t>建物全体の消火、通報及び避難誘導などの訓練の実施に関すること。</w:t>
      </w:r>
    </w:p>
    <w:p w:rsidR="00B95D89" w:rsidRDefault="009B2704" w:rsidP="00493C3D">
      <w:pPr>
        <w:ind w:firstLineChars="200" w:firstLine="447"/>
        <w:rPr>
          <w:sz w:val="22"/>
        </w:rPr>
      </w:pPr>
      <w:r>
        <w:rPr>
          <w:rFonts w:hint="eastAsia"/>
          <w:sz w:val="22"/>
        </w:rPr>
        <w:t>④</w:t>
      </w:r>
      <w:r w:rsidR="00E73E82">
        <w:rPr>
          <w:rFonts w:hint="eastAsia"/>
          <w:sz w:val="22"/>
        </w:rPr>
        <w:t>廊下、階段、避難口等の避難上必要な施設</w:t>
      </w:r>
      <w:r>
        <w:rPr>
          <w:rFonts w:hint="eastAsia"/>
          <w:sz w:val="22"/>
        </w:rPr>
        <w:t>等の管理</w:t>
      </w:r>
      <w:r w:rsidR="00E73E82">
        <w:rPr>
          <w:rFonts w:hint="eastAsia"/>
          <w:sz w:val="22"/>
        </w:rPr>
        <w:t>に関すること。</w:t>
      </w:r>
    </w:p>
    <w:p w:rsidR="00E73E82" w:rsidRDefault="009B2704" w:rsidP="00493C3D">
      <w:pPr>
        <w:ind w:leftChars="210" w:left="671" w:hangingChars="100" w:hanging="223"/>
        <w:rPr>
          <w:sz w:val="22"/>
        </w:rPr>
      </w:pPr>
      <w:r>
        <w:rPr>
          <w:rFonts w:hint="eastAsia"/>
          <w:sz w:val="22"/>
        </w:rPr>
        <w:t>⑤</w:t>
      </w:r>
      <w:r w:rsidR="00E73E82">
        <w:rPr>
          <w:rFonts w:hint="eastAsia"/>
          <w:sz w:val="22"/>
        </w:rPr>
        <w:t>火災等が発生した場合における共同の自衛消防の組織における活動体制に関すること。</w:t>
      </w:r>
    </w:p>
    <w:p w:rsidR="00DA7787" w:rsidRDefault="009B2704" w:rsidP="00493C3D">
      <w:pPr>
        <w:ind w:firstLineChars="200" w:firstLine="447"/>
        <w:rPr>
          <w:sz w:val="22"/>
        </w:rPr>
      </w:pPr>
      <w:r>
        <w:rPr>
          <w:rFonts w:hint="eastAsia"/>
          <w:sz w:val="22"/>
        </w:rPr>
        <w:t>⑥</w:t>
      </w:r>
      <w:r w:rsidR="00B6665B">
        <w:rPr>
          <w:rFonts w:hint="eastAsia"/>
          <w:sz w:val="22"/>
        </w:rPr>
        <w:t>火災等</w:t>
      </w:r>
      <w:r w:rsidR="00E13DE4">
        <w:rPr>
          <w:rFonts w:hint="eastAsia"/>
          <w:sz w:val="22"/>
        </w:rPr>
        <w:t>発生時の消防隊に対する必要な情報提供等に関すること。</w:t>
      </w:r>
    </w:p>
    <w:p w:rsidR="00E13DE4" w:rsidRDefault="009B2704" w:rsidP="00493C3D">
      <w:pPr>
        <w:ind w:firstLineChars="200" w:firstLine="447"/>
        <w:rPr>
          <w:sz w:val="22"/>
        </w:rPr>
      </w:pPr>
      <w:r>
        <w:rPr>
          <w:rFonts w:hint="eastAsia"/>
          <w:sz w:val="22"/>
        </w:rPr>
        <w:t>⑦</w:t>
      </w:r>
      <w:r w:rsidR="00E13DE4">
        <w:rPr>
          <w:rFonts w:hint="eastAsia"/>
          <w:sz w:val="22"/>
        </w:rPr>
        <w:t>火気使用の制限及び禁止に関すること。</w:t>
      </w:r>
    </w:p>
    <w:p w:rsidR="00E13DE4" w:rsidRDefault="009B2704" w:rsidP="00493C3D">
      <w:pPr>
        <w:ind w:firstLineChars="200" w:firstLine="447"/>
        <w:rPr>
          <w:sz w:val="22"/>
        </w:rPr>
      </w:pPr>
      <w:r>
        <w:rPr>
          <w:rFonts w:hint="eastAsia"/>
          <w:sz w:val="22"/>
        </w:rPr>
        <w:lastRenderedPageBreak/>
        <w:t>⑧</w:t>
      </w:r>
      <w:r w:rsidR="00E13DE4">
        <w:rPr>
          <w:rFonts w:hint="eastAsia"/>
          <w:sz w:val="22"/>
        </w:rPr>
        <w:t>その他防火管理上必要と認める事項に関すること。</w:t>
      </w:r>
    </w:p>
    <w:p w:rsidR="00FE4905" w:rsidRDefault="009B2704" w:rsidP="00493C3D">
      <w:pPr>
        <w:ind w:left="447" w:hangingChars="200" w:hanging="447"/>
        <w:rPr>
          <w:sz w:val="22"/>
        </w:rPr>
      </w:pPr>
      <w:r>
        <w:rPr>
          <w:rFonts w:hint="eastAsia"/>
          <w:sz w:val="22"/>
        </w:rPr>
        <w:t>（２）</w:t>
      </w:r>
      <w:r w:rsidR="00FE4905">
        <w:rPr>
          <w:rFonts w:hint="eastAsia"/>
          <w:sz w:val="22"/>
        </w:rPr>
        <w:t>統括防火管理者は、消防機関等に対する全体についての消防計画の届出、報告及び防火管理業務に関する記録等の保管をしなければならない。</w:t>
      </w:r>
    </w:p>
    <w:p w:rsidR="00FE4905" w:rsidRPr="00E73E82" w:rsidRDefault="009B2704" w:rsidP="00493C3D">
      <w:pPr>
        <w:ind w:left="447" w:hangingChars="200" w:hanging="447"/>
        <w:rPr>
          <w:sz w:val="22"/>
        </w:rPr>
      </w:pPr>
      <w:r>
        <w:rPr>
          <w:rFonts w:hint="eastAsia"/>
          <w:sz w:val="22"/>
        </w:rPr>
        <w:t>（３）</w:t>
      </w:r>
      <w:r w:rsidR="00CB3F6A">
        <w:rPr>
          <w:rFonts w:hint="eastAsia"/>
          <w:sz w:val="22"/>
        </w:rPr>
        <w:t>統括防火管理者は、作成または変更した消防計画の内容を各事業所に周知</w:t>
      </w:r>
      <w:r w:rsidR="00275D5F">
        <w:rPr>
          <w:rFonts w:hint="eastAsia"/>
          <w:sz w:val="22"/>
        </w:rPr>
        <w:t>し</w:t>
      </w:r>
      <w:r w:rsidR="005E4DF3" w:rsidRPr="00041B6C">
        <w:rPr>
          <w:rFonts w:hint="eastAsia"/>
          <w:b/>
          <w:color w:val="000000" w:themeColor="text1"/>
          <w:sz w:val="22"/>
        </w:rPr>
        <w:t>別表３</w:t>
      </w:r>
      <w:r w:rsidR="005E4DF3">
        <w:rPr>
          <w:rFonts w:hint="eastAsia"/>
          <w:sz w:val="22"/>
        </w:rPr>
        <w:t>により確認する</w:t>
      </w:r>
      <w:r w:rsidR="00CB3F6A">
        <w:rPr>
          <w:rFonts w:hint="eastAsia"/>
          <w:sz w:val="22"/>
        </w:rPr>
        <w:t>。</w:t>
      </w:r>
      <w:r w:rsidR="00FE4905">
        <w:rPr>
          <w:rFonts w:hint="eastAsia"/>
          <w:sz w:val="22"/>
        </w:rPr>
        <w:t xml:space="preserve">　</w:t>
      </w:r>
    </w:p>
    <w:p w:rsidR="005167FC" w:rsidRPr="00022868" w:rsidRDefault="009B2704" w:rsidP="003917CF">
      <w:pPr>
        <w:pStyle w:val="1"/>
      </w:pPr>
      <w:r w:rsidRPr="00022868">
        <w:rPr>
          <w:rFonts w:hint="eastAsia"/>
        </w:rPr>
        <w:t>８</w:t>
      </w:r>
      <w:r w:rsidR="00CB3F6A" w:rsidRPr="00022868">
        <w:rPr>
          <w:rFonts w:hint="eastAsia"/>
        </w:rPr>
        <w:t xml:space="preserve">　防火管理者の責務</w:t>
      </w:r>
    </w:p>
    <w:p w:rsidR="00CB3F6A" w:rsidRDefault="005167FC" w:rsidP="00493C3D">
      <w:pPr>
        <w:ind w:left="447" w:hangingChars="200" w:hanging="447"/>
        <w:rPr>
          <w:sz w:val="22"/>
        </w:rPr>
      </w:pPr>
      <w:r>
        <w:rPr>
          <w:rFonts w:hint="eastAsia"/>
          <w:sz w:val="22"/>
        </w:rPr>
        <w:t>（１）</w:t>
      </w:r>
      <w:r w:rsidR="00547D3E">
        <w:rPr>
          <w:rFonts w:hint="eastAsia"/>
          <w:sz w:val="22"/>
        </w:rPr>
        <w:t>各事業所の防火管理者は、統括防火管理者の</w:t>
      </w:r>
      <w:r w:rsidR="00A500FC">
        <w:rPr>
          <w:rFonts w:hint="eastAsia"/>
          <w:sz w:val="22"/>
        </w:rPr>
        <w:t>指導、</w:t>
      </w:r>
      <w:r w:rsidR="00547D3E">
        <w:rPr>
          <w:rFonts w:hint="eastAsia"/>
          <w:sz w:val="22"/>
        </w:rPr>
        <w:t>指示を遵守するとともに、それぞれの管理する部分について、次に掲げる防火管理上必要な事項を統括防火管理者に報告しなければならない。</w:t>
      </w:r>
    </w:p>
    <w:p w:rsidR="00547D3E" w:rsidRDefault="00A500FC" w:rsidP="00547D3E">
      <w:pPr>
        <w:rPr>
          <w:sz w:val="22"/>
        </w:rPr>
      </w:pPr>
      <w:r>
        <w:rPr>
          <w:rFonts w:hint="eastAsia"/>
          <w:sz w:val="22"/>
        </w:rPr>
        <w:t xml:space="preserve">　　①防火</w:t>
      </w:r>
      <w:r w:rsidR="00547D3E">
        <w:rPr>
          <w:rFonts w:hint="eastAsia"/>
          <w:sz w:val="22"/>
        </w:rPr>
        <w:t>管理者を選任（解任）したとき</w:t>
      </w:r>
      <w:r w:rsidR="000A0914">
        <w:rPr>
          <w:rFonts w:hint="eastAsia"/>
          <w:sz w:val="22"/>
        </w:rPr>
        <w:t>。</w:t>
      </w:r>
    </w:p>
    <w:p w:rsidR="00547D3E" w:rsidRDefault="00A500FC" w:rsidP="00547D3E">
      <w:pPr>
        <w:rPr>
          <w:sz w:val="22"/>
        </w:rPr>
      </w:pPr>
      <w:r>
        <w:rPr>
          <w:rFonts w:hint="eastAsia"/>
          <w:sz w:val="22"/>
        </w:rPr>
        <w:t xml:space="preserve">　　②</w:t>
      </w:r>
      <w:r w:rsidR="00547D3E">
        <w:rPr>
          <w:rFonts w:hint="eastAsia"/>
          <w:sz w:val="22"/>
        </w:rPr>
        <w:t>消防計画を作成又は変更するとき</w:t>
      </w:r>
      <w:r w:rsidR="000A0914">
        <w:rPr>
          <w:rFonts w:hint="eastAsia"/>
          <w:sz w:val="22"/>
        </w:rPr>
        <w:t>。</w:t>
      </w:r>
    </w:p>
    <w:p w:rsidR="00547D3E" w:rsidRDefault="00A500FC" w:rsidP="00547D3E">
      <w:pPr>
        <w:rPr>
          <w:sz w:val="22"/>
        </w:rPr>
      </w:pPr>
      <w:r>
        <w:rPr>
          <w:rFonts w:hint="eastAsia"/>
          <w:sz w:val="22"/>
        </w:rPr>
        <w:t xml:space="preserve">　　③</w:t>
      </w:r>
      <w:r w:rsidR="00547D3E">
        <w:rPr>
          <w:rFonts w:hint="eastAsia"/>
          <w:sz w:val="22"/>
        </w:rPr>
        <w:t>統括防火管理者から指示された事項の結果</w:t>
      </w:r>
      <w:r w:rsidR="000A0914">
        <w:rPr>
          <w:rFonts w:hint="eastAsia"/>
          <w:sz w:val="22"/>
        </w:rPr>
        <w:t>。</w:t>
      </w:r>
    </w:p>
    <w:p w:rsidR="00206314" w:rsidRDefault="00A500FC" w:rsidP="00097A36">
      <w:pPr>
        <w:rPr>
          <w:sz w:val="22"/>
        </w:rPr>
      </w:pPr>
      <w:r>
        <w:rPr>
          <w:rFonts w:hint="eastAsia"/>
          <w:sz w:val="22"/>
        </w:rPr>
        <w:t xml:space="preserve">　　④</w:t>
      </w:r>
      <w:r w:rsidR="00097A36">
        <w:rPr>
          <w:rFonts w:hint="eastAsia"/>
          <w:sz w:val="22"/>
        </w:rPr>
        <w:t>用途及び消防用設備等を変更するとき</w:t>
      </w:r>
      <w:r w:rsidR="000A0914">
        <w:rPr>
          <w:rFonts w:hint="eastAsia"/>
          <w:sz w:val="22"/>
        </w:rPr>
        <w:t>。</w:t>
      </w:r>
    </w:p>
    <w:p w:rsidR="00477DE5" w:rsidRDefault="00477DE5" w:rsidP="00097A36">
      <w:pPr>
        <w:rPr>
          <w:sz w:val="22"/>
        </w:rPr>
      </w:pPr>
      <w:r>
        <w:rPr>
          <w:rFonts w:hint="eastAsia"/>
          <w:sz w:val="22"/>
        </w:rPr>
        <w:t xml:space="preserve">　</w:t>
      </w:r>
      <w:r w:rsidR="00A500FC">
        <w:rPr>
          <w:rFonts w:hint="eastAsia"/>
          <w:sz w:val="22"/>
        </w:rPr>
        <w:t xml:space="preserve">　</w:t>
      </w:r>
      <w:r>
        <w:rPr>
          <w:rFonts w:hint="eastAsia"/>
          <w:sz w:val="22"/>
        </w:rPr>
        <w:t>⑤内装改修等の工事を行うとき</w:t>
      </w:r>
      <w:r w:rsidR="000A0914">
        <w:rPr>
          <w:rFonts w:hint="eastAsia"/>
          <w:sz w:val="22"/>
        </w:rPr>
        <w:t>。</w:t>
      </w:r>
    </w:p>
    <w:p w:rsidR="00477DE5" w:rsidRDefault="00A500FC" w:rsidP="00097A36">
      <w:pPr>
        <w:rPr>
          <w:sz w:val="22"/>
        </w:rPr>
      </w:pPr>
      <w:r>
        <w:rPr>
          <w:rFonts w:hint="eastAsia"/>
          <w:sz w:val="22"/>
        </w:rPr>
        <w:t xml:space="preserve">　　⑥</w:t>
      </w:r>
      <w:r w:rsidR="00477DE5">
        <w:rPr>
          <w:rFonts w:hint="eastAsia"/>
          <w:sz w:val="22"/>
        </w:rPr>
        <w:t>大量の可燃物の搬入、搬出又は危険物及び引火性物品を貯蔵・取り扱うとき</w:t>
      </w:r>
      <w:r w:rsidR="000A0914">
        <w:rPr>
          <w:rFonts w:hint="eastAsia"/>
          <w:sz w:val="22"/>
        </w:rPr>
        <w:t>。</w:t>
      </w:r>
    </w:p>
    <w:p w:rsidR="00477DE5" w:rsidRDefault="00477DE5" w:rsidP="00097A36">
      <w:pPr>
        <w:rPr>
          <w:sz w:val="22"/>
        </w:rPr>
      </w:pPr>
      <w:r>
        <w:rPr>
          <w:rFonts w:hint="eastAsia"/>
          <w:sz w:val="22"/>
        </w:rPr>
        <w:t xml:space="preserve">　</w:t>
      </w:r>
      <w:r w:rsidR="00A500FC">
        <w:rPr>
          <w:rFonts w:hint="eastAsia"/>
          <w:sz w:val="22"/>
        </w:rPr>
        <w:t xml:space="preserve">　</w:t>
      </w:r>
      <w:r>
        <w:rPr>
          <w:rFonts w:hint="eastAsia"/>
          <w:sz w:val="22"/>
        </w:rPr>
        <w:t>⑦臨時に火気を使用するとき</w:t>
      </w:r>
      <w:r w:rsidR="000A0914">
        <w:rPr>
          <w:rFonts w:hint="eastAsia"/>
          <w:sz w:val="22"/>
        </w:rPr>
        <w:t>。</w:t>
      </w:r>
    </w:p>
    <w:p w:rsidR="00477DE5" w:rsidRDefault="00477DE5" w:rsidP="00097A36">
      <w:pPr>
        <w:rPr>
          <w:sz w:val="22"/>
        </w:rPr>
      </w:pPr>
      <w:r>
        <w:rPr>
          <w:rFonts w:hint="eastAsia"/>
          <w:sz w:val="22"/>
        </w:rPr>
        <w:t xml:space="preserve">　</w:t>
      </w:r>
      <w:r w:rsidR="00A500FC">
        <w:rPr>
          <w:rFonts w:hint="eastAsia"/>
          <w:sz w:val="22"/>
        </w:rPr>
        <w:t xml:space="preserve">　</w:t>
      </w:r>
      <w:r>
        <w:rPr>
          <w:rFonts w:hint="eastAsia"/>
          <w:sz w:val="22"/>
        </w:rPr>
        <w:t>⑧火気を使用する設備器具又は電気設備の新設、移設、改修等を行うとき</w:t>
      </w:r>
      <w:r w:rsidR="000A0914">
        <w:rPr>
          <w:rFonts w:hint="eastAsia"/>
          <w:sz w:val="22"/>
        </w:rPr>
        <w:t>。</w:t>
      </w:r>
    </w:p>
    <w:p w:rsidR="000A0914" w:rsidRDefault="00477DE5" w:rsidP="00097A36">
      <w:pPr>
        <w:rPr>
          <w:sz w:val="22"/>
        </w:rPr>
      </w:pPr>
      <w:r>
        <w:rPr>
          <w:rFonts w:hint="eastAsia"/>
          <w:sz w:val="22"/>
        </w:rPr>
        <w:t xml:space="preserve">　</w:t>
      </w:r>
      <w:r w:rsidR="00A500FC">
        <w:rPr>
          <w:rFonts w:hint="eastAsia"/>
          <w:sz w:val="22"/>
        </w:rPr>
        <w:t xml:space="preserve">　</w:t>
      </w:r>
      <w:r>
        <w:rPr>
          <w:rFonts w:hint="eastAsia"/>
          <w:sz w:val="22"/>
        </w:rPr>
        <w:t>⑨消防計画に定める消防機関への通報、報告及び届出を行うとき</w:t>
      </w:r>
      <w:r w:rsidR="000A0914">
        <w:rPr>
          <w:rFonts w:hint="eastAsia"/>
          <w:sz w:val="22"/>
        </w:rPr>
        <w:t>。</w:t>
      </w:r>
    </w:p>
    <w:p w:rsidR="00477DE5" w:rsidRDefault="00477DE5" w:rsidP="00493C3D">
      <w:pPr>
        <w:ind w:left="670" w:hangingChars="300" w:hanging="670"/>
        <w:rPr>
          <w:sz w:val="22"/>
        </w:rPr>
      </w:pPr>
      <w:r>
        <w:rPr>
          <w:rFonts w:hint="eastAsia"/>
          <w:sz w:val="22"/>
        </w:rPr>
        <w:t xml:space="preserve">　</w:t>
      </w:r>
      <w:r w:rsidR="00A500FC">
        <w:rPr>
          <w:rFonts w:hint="eastAsia"/>
          <w:sz w:val="22"/>
        </w:rPr>
        <w:t xml:space="preserve">　</w:t>
      </w:r>
      <w:r>
        <w:rPr>
          <w:rFonts w:hint="eastAsia"/>
          <w:sz w:val="22"/>
        </w:rPr>
        <w:t>⑩防火上の建築構造の不備や消防用設備等の不備欠陥が発見されたとき、及びそれらを改修するとき</w:t>
      </w:r>
      <w:r w:rsidR="000A0914">
        <w:rPr>
          <w:rFonts w:hint="eastAsia"/>
          <w:sz w:val="22"/>
        </w:rPr>
        <w:t>。</w:t>
      </w:r>
    </w:p>
    <w:p w:rsidR="00477DE5" w:rsidRDefault="00A500FC" w:rsidP="00097A36">
      <w:pPr>
        <w:rPr>
          <w:sz w:val="22"/>
        </w:rPr>
      </w:pPr>
      <w:r>
        <w:rPr>
          <w:rFonts w:hint="eastAsia"/>
          <w:sz w:val="22"/>
        </w:rPr>
        <w:t xml:space="preserve">　　⑪</w:t>
      </w:r>
      <w:r w:rsidR="00477DE5">
        <w:rPr>
          <w:rFonts w:hint="eastAsia"/>
          <w:sz w:val="22"/>
        </w:rPr>
        <w:t>防火管理業務の一部を委託するとき</w:t>
      </w:r>
      <w:r w:rsidR="000A0914">
        <w:rPr>
          <w:rFonts w:hint="eastAsia"/>
          <w:sz w:val="22"/>
        </w:rPr>
        <w:t>。</w:t>
      </w:r>
    </w:p>
    <w:p w:rsidR="00477DE5" w:rsidRDefault="00A500FC" w:rsidP="00097A36">
      <w:pPr>
        <w:rPr>
          <w:sz w:val="22"/>
        </w:rPr>
      </w:pPr>
      <w:r>
        <w:rPr>
          <w:rFonts w:hint="eastAsia"/>
          <w:sz w:val="22"/>
        </w:rPr>
        <w:t xml:space="preserve">　　⑫</w:t>
      </w:r>
      <w:r w:rsidR="00477DE5">
        <w:rPr>
          <w:rFonts w:hint="eastAsia"/>
          <w:sz w:val="22"/>
        </w:rPr>
        <w:t>催物を開催するとき</w:t>
      </w:r>
      <w:r w:rsidR="000A0914">
        <w:rPr>
          <w:rFonts w:hint="eastAsia"/>
          <w:sz w:val="22"/>
        </w:rPr>
        <w:t>。</w:t>
      </w:r>
    </w:p>
    <w:p w:rsidR="00477DE5" w:rsidRDefault="00477DE5" w:rsidP="00097A36">
      <w:pPr>
        <w:rPr>
          <w:sz w:val="22"/>
        </w:rPr>
      </w:pPr>
      <w:r>
        <w:rPr>
          <w:rFonts w:hint="eastAsia"/>
          <w:sz w:val="22"/>
        </w:rPr>
        <w:t xml:space="preserve">　</w:t>
      </w:r>
      <w:r w:rsidR="00A500FC">
        <w:rPr>
          <w:rFonts w:hint="eastAsia"/>
          <w:sz w:val="22"/>
        </w:rPr>
        <w:t xml:space="preserve">　</w:t>
      </w:r>
      <w:r>
        <w:rPr>
          <w:rFonts w:hint="eastAsia"/>
          <w:sz w:val="22"/>
        </w:rPr>
        <w:t>⑬消防計画に定めた訓練を実施するとき</w:t>
      </w:r>
      <w:r w:rsidR="000A0914">
        <w:rPr>
          <w:rFonts w:hint="eastAsia"/>
          <w:sz w:val="22"/>
        </w:rPr>
        <w:t>。</w:t>
      </w:r>
    </w:p>
    <w:p w:rsidR="00477DE5" w:rsidRDefault="00477DE5" w:rsidP="00097A36">
      <w:pPr>
        <w:rPr>
          <w:sz w:val="22"/>
        </w:rPr>
      </w:pPr>
      <w:r>
        <w:rPr>
          <w:rFonts w:hint="eastAsia"/>
          <w:sz w:val="22"/>
        </w:rPr>
        <w:t xml:space="preserve">　</w:t>
      </w:r>
      <w:r w:rsidR="00A500FC">
        <w:rPr>
          <w:rFonts w:hint="eastAsia"/>
          <w:sz w:val="22"/>
        </w:rPr>
        <w:t xml:space="preserve">　</w:t>
      </w:r>
      <w:r>
        <w:rPr>
          <w:rFonts w:hint="eastAsia"/>
          <w:sz w:val="22"/>
        </w:rPr>
        <w:t>⑭その他防火管理上必要な事項</w:t>
      </w:r>
      <w:r w:rsidR="000A0914">
        <w:rPr>
          <w:rFonts w:hint="eastAsia"/>
          <w:sz w:val="22"/>
        </w:rPr>
        <w:t>。</w:t>
      </w:r>
    </w:p>
    <w:p w:rsidR="00477DE5" w:rsidRDefault="005167FC" w:rsidP="00493C3D">
      <w:pPr>
        <w:ind w:left="447" w:hangingChars="200" w:hanging="447"/>
        <w:rPr>
          <w:sz w:val="22"/>
        </w:rPr>
      </w:pPr>
      <w:r>
        <w:rPr>
          <w:rFonts w:hint="eastAsia"/>
          <w:sz w:val="22"/>
        </w:rPr>
        <w:t>（２）各事業所の防火管理者は、この計</w:t>
      </w:r>
      <w:r w:rsidR="001B51AF">
        <w:rPr>
          <w:rFonts w:hint="eastAsia"/>
          <w:sz w:val="22"/>
        </w:rPr>
        <w:t>画と整合を図り、事業所ごとに消防計画を作成し、防火管理業務を行わなければならない</w:t>
      </w:r>
      <w:r>
        <w:rPr>
          <w:rFonts w:hint="eastAsia"/>
          <w:sz w:val="22"/>
        </w:rPr>
        <w:t>。</w:t>
      </w:r>
    </w:p>
    <w:p w:rsidR="005167FC" w:rsidRDefault="005167FC" w:rsidP="00493C3D">
      <w:pPr>
        <w:ind w:left="447" w:hangingChars="200" w:hanging="447"/>
        <w:rPr>
          <w:sz w:val="22"/>
        </w:rPr>
      </w:pPr>
      <w:r>
        <w:rPr>
          <w:rFonts w:hint="eastAsia"/>
          <w:sz w:val="22"/>
        </w:rPr>
        <w:t>（３）各事業所の防火管理者は、相互に連絡を保ち、協力して防火管理業務を</w:t>
      </w:r>
      <w:r w:rsidR="001B51AF">
        <w:rPr>
          <w:rFonts w:hint="eastAsia"/>
          <w:sz w:val="22"/>
        </w:rPr>
        <w:t>しなければならない</w:t>
      </w:r>
      <w:r>
        <w:rPr>
          <w:rFonts w:hint="eastAsia"/>
          <w:sz w:val="22"/>
        </w:rPr>
        <w:t>。</w:t>
      </w:r>
    </w:p>
    <w:p w:rsidR="00F8355C" w:rsidRDefault="004941BD" w:rsidP="003917CF">
      <w:pPr>
        <w:pStyle w:val="1"/>
      </w:pPr>
      <w:r w:rsidRPr="004941BD">
        <w:rPr>
          <w:rFonts w:hint="eastAsia"/>
        </w:rPr>
        <w:t>９</w:t>
      </w:r>
      <w:r w:rsidR="009A3BBC" w:rsidRPr="004941BD">
        <w:rPr>
          <w:rFonts w:hint="eastAsia"/>
        </w:rPr>
        <w:t xml:space="preserve">　点検及び検査</w:t>
      </w:r>
    </w:p>
    <w:p w:rsidR="009A3BBC" w:rsidRPr="00F8355C" w:rsidRDefault="009A3BBC" w:rsidP="00493C3D">
      <w:pPr>
        <w:ind w:leftChars="210" w:left="448" w:firstLineChars="100" w:firstLine="223"/>
        <w:rPr>
          <w:b/>
          <w:sz w:val="22"/>
        </w:rPr>
      </w:pPr>
      <w:r>
        <w:rPr>
          <w:rFonts w:hint="eastAsia"/>
          <w:sz w:val="22"/>
        </w:rPr>
        <w:t>消防用設備等</w:t>
      </w:r>
      <w:r w:rsidR="00A417B6">
        <w:rPr>
          <w:rFonts w:hint="eastAsia"/>
          <w:sz w:val="22"/>
        </w:rPr>
        <w:t>、防火対象物の点検又は建物等の検査（以下「</w:t>
      </w:r>
      <w:r w:rsidR="00FE60E7">
        <w:rPr>
          <w:rFonts w:hint="eastAsia"/>
          <w:sz w:val="22"/>
        </w:rPr>
        <w:t>消防用設備</w:t>
      </w:r>
      <w:r w:rsidR="00A417B6">
        <w:rPr>
          <w:rFonts w:hint="eastAsia"/>
          <w:sz w:val="22"/>
        </w:rPr>
        <w:t>点検等」という</w:t>
      </w:r>
      <w:r w:rsidR="00F8355C">
        <w:rPr>
          <w:rFonts w:hint="eastAsia"/>
          <w:sz w:val="22"/>
        </w:rPr>
        <w:t>。</w:t>
      </w:r>
      <w:r w:rsidR="00A417B6">
        <w:rPr>
          <w:rFonts w:hint="eastAsia"/>
          <w:sz w:val="22"/>
        </w:rPr>
        <w:t>）は次によるものとする</w:t>
      </w:r>
      <w:r w:rsidR="000A0914">
        <w:rPr>
          <w:rFonts w:hint="eastAsia"/>
          <w:sz w:val="22"/>
        </w:rPr>
        <w:t>。</w:t>
      </w:r>
    </w:p>
    <w:p w:rsidR="009A3BBC" w:rsidRDefault="009A3BBC" w:rsidP="00493C3D">
      <w:pPr>
        <w:ind w:left="447" w:hangingChars="200" w:hanging="447"/>
        <w:rPr>
          <w:sz w:val="22"/>
        </w:rPr>
      </w:pPr>
      <w:r>
        <w:rPr>
          <w:rFonts w:hint="eastAsia"/>
          <w:sz w:val="22"/>
        </w:rPr>
        <w:t>（１）消防用設備等の法定点検</w:t>
      </w:r>
    </w:p>
    <w:p w:rsidR="009A3BBC" w:rsidRDefault="00A84924" w:rsidP="00493C3D">
      <w:pPr>
        <w:ind w:left="447" w:hangingChars="200" w:hanging="447"/>
        <w:rPr>
          <w:sz w:val="22"/>
        </w:rPr>
      </w:pPr>
      <w:r>
        <w:rPr>
          <w:rFonts w:hint="eastAsia"/>
          <w:sz w:val="22"/>
        </w:rPr>
        <w:t xml:space="preserve">　　①</w:t>
      </w:r>
      <w:r w:rsidR="009A3BBC">
        <w:rPr>
          <w:rFonts w:hint="eastAsia"/>
          <w:sz w:val="22"/>
        </w:rPr>
        <w:t>消防用設備等の法定点検は、</w:t>
      </w:r>
      <w:r w:rsidR="00950472">
        <w:rPr>
          <w:rFonts w:hint="eastAsia"/>
          <w:sz w:val="22"/>
          <w:u w:val="single"/>
        </w:rPr>
        <w:t xml:space="preserve">　　　　　　　　　　</w:t>
      </w:r>
      <w:r w:rsidR="009A3BBC">
        <w:rPr>
          <w:rFonts w:hint="eastAsia"/>
          <w:sz w:val="22"/>
        </w:rPr>
        <w:t>の責任により行う</w:t>
      </w:r>
      <w:r w:rsidR="000A0914">
        <w:rPr>
          <w:rFonts w:hint="eastAsia"/>
          <w:sz w:val="22"/>
        </w:rPr>
        <w:t>。</w:t>
      </w:r>
    </w:p>
    <w:p w:rsidR="009A3BBC" w:rsidRDefault="00A84924" w:rsidP="00493C3D">
      <w:pPr>
        <w:ind w:left="447" w:hangingChars="200" w:hanging="447"/>
        <w:rPr>
          <w:sz w:val="22"/>
        </w:rPr>
      </w:pPr>
      <w:r>
        <w:rPr>
          <w:rFonts w:hint="eastAsia"/>
          <w:sz w:val="22"/>
        </w:rPr>
        <w:t xml:space="preserve">　　②</w:t>
      </w:r>
      <w:r w:rsidR="009A3BBC">
        <w:rPr>
          <w:rFonts w:hint="eastAsia"/>
          <w:sz w:val="22"/>
        </w:rPr>
        <w:t>消防用設備等の法定点検は、</w:t>
      </w:r>
      <w:r w:rsidR="00950472">
        <w:rPr>
          <w:rFonts w:hint="eastAsia"/>
          <w:sz w:val="22"/>
          <w:u w:val="single"/>
        </w:rPr>
        <w:t xml:space="preserve">　　　</w:t>
      </w:r>
      <w:r w:rsidR="009A3BBC">
        <w:rPr>
          <w:rFonts w:hint="eastAsia"/>
          <w:sz w:val="22"/>
        </w:rPr>
        <w:t>月と</w:t>
      </w:r>
      <w:r w:rsidR="00950472">
        <w:rPr>
          <w:rFonts w:hint="eastAsia"/>
          <w:sz w:val="22"/>
          <w:u w:val="single"/>
        </w:rPr>
        <w:t xml:space="preserve">　　　</w:t>
      </w:r>
      <w:r w:rsidR="009A3BBC">
        <w:rPr>
          <w:rFonts w:hint="eastAsia"/>
          <w:sz w:val="22"/>
        </w:rPr>
        <w:t>月の年</w:t>
      </w:r>
      <w:r w:rsidR="00950472">
        <w:rPr>
          <w:rFonts w:hint="eastAsia"/>
          <w:sz w:val="22"/>
        </w:rPr>
        <w:t>２回</w:t>
      </w:r>
      <w:r w:rsidR="009A3BBC">
        <w:rPr>
          <w:rFonts w:hint="eastAsia"/>
          <w:sz w:val="22"/>
        </w:rPr>
        <w:t>実施する</w:t>
      </w:r>
      <w:r w:rsidR="000A0914">
        <w:rPr>
          <w:rFonts w:hint="eastAsia"/>
          <w:sz w:val="22"/>
        </w:rPr>
        <w:t>。</w:t>
      </w:r>
    </w:p>
    <w:p w:rsidR="009A3BBC" w:rsidRDefault="00A84924" w:rsidP="00A84924">
      <w:pPr>
        <w:ind w:left="670" w:hangingChars="300" w:hanging="670"/>
        <w:rPr>
          <w:sz w:val="22"/>
        </w:rPr>
      </w:pPr>
      <w:r>
        <w:rPr>
          <w:rFonts w:hint="eastAsia"/>
          <w:sz w:val="22"/>
        </w:rPr>
        <w:t xml:space="preserve">　　③</w:t>
      </w:r>
      <w:r w:rsidR="009A3BBC">
        <w:rPr>
          <w:rFonts w:hint="eastAsia"/>
          <w:sz w:val="22"/>
        </w:rPr>
        <w:t>原則として、統括防火管理者及び各事業所の防火管理者は、法定点検に立ち会うものとする</w:t>
      </w:r>
      <w:r w:rsidR="00FE3185">
        <w:rPr>
          <w:rFonts w:hint="eastAsia"/>
          <w:sz w:val="22"/>
        </w:rPr>
        <w:t>（事業所の防火管理者は、管理部分のみ）</w:t>
      </w:r>
      <w:r w:rsidR="000A0914">
        <w:rPr>
          <w:rFonts w:hint="eastAsia"/>
          <w:sz w:val="22"/>
        </w:rPr>
        <w:t>。</w:t>
      </w:r>
    </w:p>
    <w:p w:rsidR="00FE3185" w:rsidRDefault="00FE3185" w:rsidP="00493C3D">
      <w:pPr>
        <w:ind w:left="447" w:hangingChars="200" w:hanging="447"/>
        <w:rPr>
          <w:sz w:val="22"/>
        </w:rPr>
      </w:pPr>
      <w:r>
        <w:rPr>
          <w:rFonts w:hint="eastAsia"/>
          <w:sz w:val="22"/>
        </w:rPr>
        <w:t>（２）消防用設備等の自主点検</w:t>
      </w:r>
    </w:p>
    <w:p w:rsidR="00FE3185" w:rsidRDefault="00A84924" w:rsidP="00A84924">
      <w:pPr>
        <w:ind w:leftChars="209" w:left="669" w:hangingChars="100" w:hanging="223"/>
        <w:rPr>
          <w:sz w:val="22"/>
        </w:rPr>
      </w:pPr>
      <w:r>
        <w:rPr>
          <w:rFonts w:hint="eastAsia"/>
          <w:sz w:val="22"/>
        </w:rPr>
        <w:t>①</w:t>
      </w:r>
      <w:r w:rsidR="00FE3185">
        <w:rPr>
          <w:rFonts w:hint="eastAsia"/>
          <w:sz w:val="22"/>
        </w:rPr>
        <w:t>消防用設備等の自主点検は</w:t>
      </w:r>
      <w:r w:rsidR="005E4DF3" w:rsidRPr="00041B6C">
        <w:rPr>
          <w:rFonts w:hint="eastAsia"/>
          <w:b/>
          <w:color w:val="000000" w:themeColor="text1"/>
          <w:sz w:val="22"/>
        </w:rPr>
        <w:t>別表４</w:t>
      </w:r>
      <w:r w:rsidR="000B7D21">
        <w:rPr>
          <w:rFonts w:hint="eastAsia"/>
          <w:sz w:val="22"/>
        </w:rPr>
        <w:t>を参考に</w:t>
      </w:r>
      <w:r w:rsidR="00FE3185" w:rsidRPr="00FE3185">
        <w:rPr>
          <w:rFonts w:hint="eastAsia"/>
          <w:sz w:val="22"/>
        </w:rPr>
        <w:t>実施し</w:t>
      </w:r>
      <w:r w:rsidR="000B7D21">
        <w:rPr>
          <w:rFonts w:hint="eastAsia"/>
          <w:sz w:val="22"/>
        </w:rPr>
        <w:t>、</w:t>
      </w:r>
      <w:r w:rsidR="00187658">
        <w:rPr>
          <w:rFonts w:hint="eastAsia"/>
          <w:sz w:val="22"/>
        </w:rPr>
        <w:t>各事業所の占有部分は各事業所の責任により</w:t>
      </w:r>
      <w:r w:rsidR="000B7D21">
        <w:rPr>
          <w:rFonts w:hint="eastAsia"/>
          <w:sz w:val="22"/>
        </w:rPr>
        <w:t>行い、共用</w:t>
      </w:r>
      <w:r w:rsidR="00FE3185">
        <w:rPr>
          <w:rFonts w:hint="eastAsia"/>
          <w:sz w:val="22"/>
        </w:rPr>
        <w:t>部分は</w:t>
      </w:r>
      <w:r w:rsidR="00FE3185">
        <w:rPr>
          <w:rFonts w:hint="eastAsia"/>
          <w:sz w:val="22"/>
          <w:u w:val="single"/>
        </w:rPr>
        <w:t xml:space="preserve">　　　　　　　　　　</w:t>
      </w:r>
      <w:r w:rsidR="00FE3185">
        <w:rPr>
          <w:rFonts w:hint="eastAsia"/>
          <w:sz w:val="22"/>
        </w:rPr>
        <w:t>が行う</w:t>
      </w:r>
      <w:r w:rsidR="000A0914">
        <w:rPr>
          <w:rFonts w:hint="eastAsia"/>
          <w:sz w:val="22"/>
        </w:rPr>
        <w:t>。</w:t>
      </w:r>
    </w:p>
    <w:p w:rsidR="00FE3185" w:rsidRDefault="00A84924" w:rsidP="00A84924">
      <w:pPr>
        <w:ind w:left="670" w:hangingChars="300" w:hanging="670"/>
        <w:rPr>
          <w:sz w:val="22"/>
        </w:rPr>
      </w:pPr>
      <w:r>
        <w:rPr>
          <w:rFonts w:hint="eastAsia"/>
          <w:sz w:val="22"/>
        </w:rPr>
        <w:t xml:space="preserve">　　②</w:t>
      </w:r>
      <w:r w:rsidR="00FE3185">
        <w:rPr>
          <w:rFonts w:hint="eastAsia"/>
          <w:sz w:val="22"/>
        </w:rPr>
        <w:t>消防用設備等の自主点検</w:t>
      </w:r>
      <w:r w:rsidR="00CB262D">
        <w:rPr>
          <w:rFonts w:hint="eastAsia"/>
          <w:sz w:val="22"/>
        </w:rPr>
        <w:t>は法定点検の合間に行うものとし、</w:t>
      </w:r>
      <w:r w:rsidR="00FE3185">
        <w:rPr>
          <w:rFonts w:hint="eastAsia"/>
          <w:sz w:val="22"/>
        </w:rPr>
        <w:t>時期及び実施方法</w:t>
      </w:r>
      <w:r w:rsidR="00217300">
        <w:rPr>
          <w:rFonts w:hint="eastAsia"/>
          <w:sz w:val="22"/>
        </w:rPr>
        <w:t>等は、各事業所の消防計画による</w:t>
      </w:r>
      <w:r w:rsidR="000A0914">
        <w:rPr>
          <w:rFonts w:hint="eastAsia"/>
          <w:sz w:val="22"/>
        </w:rPr>
        <w:t>。</w:t>
      </w:r>
    </w:p>
    <w:p w:rsidR="000B7D21" w:rsidRDefault="000B7D21" w:rsidP="00493C3D">
      <w:pPr>
        <w:ind w:left="447" w:hangingChars="200" w:hanging="447"/>
        <w:rPr>
          <w:sz w:val="22"/>
        </w:rPr>
      </w:pPr>
      <w:r>
        <w:rPr>
          <w:rFonts w:hint="eastAsia"/>
          <w:sz w:val="22"/>
        </w:rPr>
        <w:t>（３）建物等の</w:t>
      </w:r>
      <w:r w:rsidR="00A417B6">
        <w:rPr>
          <w:rFonts w:hint="eastAsia"/>
          <w:sz w:val="22"/>
        </w:rPr>
        <w:t>検査</w:t>
      </w:r>
      <w:r w:rsidR="00CB262D">
        <w:rPr>
          <w:rFonts w:hint="eastAsia"/>
          <w:sz w:val="22"/>
        </w:rPr>
        <w:t>等</w:t>
      </w:r>
    </w:p>
    <w:p w:rsidR="00CB262D" w:rsidRDefault="00A84924" w:rsidP="00493C3D">
      <w:pPr>
        <w:ind w:left="447" w:hangingChars="200" w:hanging="447"/>
        <w:rPr>
          <w:sz w:val="22"/>
        </w:rPr>
      </w:pPr>
      <w:r>
        <w:rPr>
          <w:rFonts w:hint="eastAsia"/>
          <w:sz w:val="22"/>
        </w:rPr>
        <w:t xml:space="preserve">　　①</w:t>
      </w:r>
      <w:r w:rsidR="00CB262D">
        <w:rPr>
          <w:rFonts w:hint="eastAsia"/>
          <w:sz w:val="22"/>
        </w:rPr>
        <w:t>建物の定期検査は、</w:t>
      </w:r>
      <w:r w:rsidR="00CB262D">
        <w:rPr>
          <w:rFonts w:hint="eastAsia"/>
          <w:sz w:val="22"/>
          <w:u w:val="single"/>
        </w:rPr>
        <w:t xml:space="preserve">　　　　　　　　　　</w:t>
      </w:r>
      <w:r w:rsidR="00CB262D">
        <w:rPr>
          <w:rFonts w:hint="eastAsia"/>
          <w:sz w:val="22"/>
        </w:rPr>
        <w:t>の責任により行う。</w:t>
      </w:r>
    </w:p>
    <w:p w:rsidR="00CB262D" w:rsidRPr="00CB262D" w:rsidRDefault="00A84924" w:rsidP="00A84924">
      <w:pPr>
        <w:ind w:left="670" w:hangingChars="300" w:hanging="670"/>
        <w:rPr>
          <w:sz w:val="22"/>
        </w:rPr>
      </w:pPr>
      <w:r>
        <w:rPr>
          <w:rFonts w:hint="eastAsia"/>
          <w:sz w:val="22"/>
        </w:rPr>
        <w:t xml:space="preserve">　　②</w:t>
      </w:r>
      <w:r w:rsidR="00CB262D">
        <w:rPr>
          <w:rFonts w:hint="eastAsia"/>
          <w:sz w:val="22"/>
        </w:rPr>
        <w:t>前アの検査を実施する場合は、統括防火管理者及び検査を行う部分の各事業所の防火管理者が立ち会う。</w:t>
      </w:r>
    </w:p>
    <w:p w:rsidR="000B7D21" w:rsidRDefault="00A84924" w:rsidP="00A84924">
      <w:pPr>
        <w:ind w:left="670" w:hangingChars="300" w:hanging="670"/>
        <w:rPr>
          <w:sz w:val="22"/>
        </w:rPr>
      </w:pPr>
      <w:r>
        <w:rPr>
          <w:rFonts w:hint="eastAsia"/>
          <w:sz w:val="22"/>
        </w:rPr>
        <w:t xml:space="preserve">　　③</w:t>
      </w:r>
      <w:r w:rsidR="000B7D21">
        <w:rPr>
          <w:rFonts w:hint="eastAsia"/>
          <w:sz w:val="22"/>
        </w:rPr>
        <w:t>建物、火気使用設備器具、避難施設及び防火設備等の自主検査は</w:t>
      </w:r>
      <w:r w:rsidR="005E4DF3" w:rsidRPr="00041B6C">
        <w:rPr>
          <w:rFonts w:hint="eastAsia"/>
          <w:b/>
          <w:color w:val="000000" w:themeColor="text1"/>
          <w:sz w:val="22"/>
        </w:rPr>
        <w:t>別表５</w:t>
      </w:r>
      <w:r w:rsidR="000B7D21">
        <w:rPr>
          <w:rFonts w:hint="eastAsia"/>
          <w:sz w:val="22"/>
        </w:rPr>
        <w:t>を参考に</w:t>
      </w:r>
      <w:r w:rsidR="000B7D21">
        <w:rPr>
          <w:rFonts w:hint="eastAsia"/>
          <w:sz w:val="22"/>
        </w:rPr>
        <w:lastRenderedPageBreak/>
        <w:t>実施し、各事業所の占有部分は各事業所の</w:t>
      </w:r>
      <w:r w:rsidR="000B431C">
        <w:rPr>
          <w:rFonts w:hint="eastAsia"/>
          <w:sz w:val="22"/>
        </w:rPr>
        <w:t>管理権原者の</w:t>
      </w:r>
      <w:r w:rsidR="00187658">
        <w:rPr>
          <w:rFonts w:hint="eastAsia"/>
          <w:sz w:val="22"/>
        </w:rPr>
        <w:t>責任により</w:t>
      </w:r>
      <w:r w:rsidR="000B431C">
        <w:rPr>
          <w:rFonts w:hint="eastAsia"/>
          <w:sz w:val="22"/>
        </w:rPr>
        <w:t>行い、共用部分</w:t>
      </w:r>
      <w:r w:rsidR="000B7D21">
        <w:rPr>
          <w:rFonts w:hint="eastAsia"/>
          <w:sz w:val="22"/>
        </w:rPr>
        <w:t>は</w:t>
      </w:r>
      <w:r w:rsidR="000B431C">
        <w:rPr>
          <w:rFonts w:hint="eastAsia"/>
          <w:sz w:val="22"/>
          <w:u w:val="single"/>
        </w:rPr>
        <w:t xml:space="preserve">　　　　　　　　　　</w:t>
      </w:r>
      <w:r w:rsidR="000B431C">
        <w:rPr>
          <w:rFonts w:hint="eastAsia"/>
          <w:sz w:val="22"/>
        </w:rPr>
        <w:t>の責任に</w:t>
      </w:r>
      <w:r w:rsidR="00187658">
        <w:rPr>
          <w:rFonts w:hint="eastAsia"/>
          <w:sz w:val="22"/>
        </w:rPr>
        <w:t>より</w:t>
      </w:r>
      <w:r w:rsidR="000B7D21">
        <w:rPr>
          <w:rFonts w:hint="eastAsia"/>
          <w:sz w:val="22"/>
        </w:rPr>
        <w:t>行う</w:t>
      </w:r>
      <w:r w:rsidR="000A0914">
        <w:rPr>
          <w:rFonts w:hint="eastAsia"/>
          <w:sz w:val="22"/>
        </w:rPr>
        <w:t>。</w:t>
      </w:r>
    </w:p>
    <w:p w:rsidR="000B7D21" w:rsidRDefault="00A84924" w:rsidP="00493C3D">
      <w:pPr>
        <w:ind w:left="447" w:hangingChars="200" w:hanging="447"/>
        <w:rPr>
          <w:sz w:val="22"/>
        </w:rPr>
      </w:pPr>
      <w:r>
        <w:rPr>
          <w:rFonts w:hint="eastAsia"/>
          <w:sz w:val="22"/>
        </w:rPr>
        <w:t xml:space="preserve">　　④</w:t>
      </w:r>
      <w:r w:rsidR="000B7D21">
        <w:rPr>
          <w:rFonts w:hint="eastAsia"/>
          <w:sz w:val="22"/>
        </w:rPr>
        <w:t>自主検査の時期及び実施方法は、各事業所の消防計画による</w:t>
      </w:r>
      <w:r w:rsidR="000A0914">
        <w:rPr>
          <w:rFonts w:hint="eastAsia"/>
          <w:sz w:val="22"/>
        </w:rPr>
        <w:t>。</w:t>
      </w:r>
    </w:p>
    <w:p w:rsidR="000B7D21" w:rsidRDefault="00D953EB" w:rsidP="00493C3D">
      <w:pPr>
        <w:ind w:left="447" w:hangingChars="200" w:hanging="447"/>
        <w:rPr>
          <w:sz w:val="22"/>
        </w:rPr>
      </w:pPr>
      <w:r>
        <w:rPr>
          <w:rFonts w:hint="eastAsia"/>
          <w:sz w:val="22"/>
        </w:rPr>
        <w:t>（４）防火対象物の法定点検</w:t>
      </w:r>
    </w:p>
    <w:p w:rsidR="00D953EB" w:rsidRDefault="00E527DB" w:rsidP="00E527DB">
      <w:pPr>
        <w:ind w:left="670" w:hangingChars="300" w:hanging="670"/>
        <w:rPr>
          <w:sz w:val="22"/>
        </w:rPr>
      </w:pPr>
      <w:r>
        <w:rPr>
          <w:rFonts w:hint="eastAsia"/>
          <w:sz w:val="22"/>
        </w:rPr>
        <w:t xml:space="preserve">　　①</w:t>
      </w:r>
      <w:r w:rsidR="00D953EB">
        <w:rPr>
          <w:rFonts w:hint="eastAsia"/>
          <w:sz w:val="22"/>
        </w:rPr>
        <w:t>防火対象物の法</w:t>
      </w:r>
      <w:r w:rsidR="00187658">
        <w:rPr>
          <w:rFonts w:hint="eastAsia"/>
          <w:sz w:val="22"/>
        </w:rPr>
        <w:t>定点検は、各事業所の占有部分は各事業所の管理権原者の責任により</w:t>
      </w:r>
      <w:r w:rsidR="00D953EB">
        <w:rPr>
          <w:rFonts w:hint="eastAsia"/>
          <w:sz w:val="22"/>
        </w:rPr>
        <w:t>行い、共用部分は</w:t>
      </w:r>
      <w:r w:rsidR="00D953EB">
        <w:rPr>
          <w:rFonts w:hint="eastAsia"/>
          <w:sz w:val="22"/>
          <w:u w:val="single"/>
        </w:rPr>
        <w:t xml:space="preserve">　　　　　　　　　</w:t>
      </w:r>
      <w:r w:rsidR="00D953EB">
        <w:rPr>
          <w:rFonts w:hint="eastAsia"/>
          <w:sz w:val="22"/>
        </w:rPr>
        <w:t>の責任に</w:t>
      </w:r>
      <w:r w:rsidR="00187658">
        <w:rPr>
          <w:rFonts w:hint="eastAsia"/>
          <w:sz w:val="22"/>
        </w:rPr>
        <w:t>より</w:t>
      </w:r>
      <w:r w:rsidR="00D953EB">
        <w:rPr>
          <w:rFonts w:hint="eastAsia"/>
          <w:sz w:val="22"/>
        </w:rPr>
        <w:t>行う</w:t>
      </w:r>
      <w:r w:rsidR="000A0914">
        <w:rPr>
          <w:rFonts w:hint="eastAsia"/>
          <w:sz w:val="22"/>
        </w:rPr>
        <w:t>。</w:t>
      </w:r>
    </w:p>
    <w:p w:rsidR="00D953EB" w:rsidRDefault="00E527DB" w:rsidP="00E527DB">
      <w:pPr>
        <w:ind w:left="670" w:hangingChars="300" w:hanging="670"/>
        <w:rPr>
          <w:sz w:val="22"/>
        </w:rPr>
      </w:pPr>
      <w:r>
        <w:rPr>
          <w:rFonts w:hint="eastAsia"/>
          <w:sz w:val="22"/>
        </w:rPr>
        <w:t xml:space="preserve">　　②</w:t>
      </w:r>
      <w:r w:rsidR="00D953EB">
        <w:rPr>
          <w:rFonts w:hint="eastAsia"/>
          <w:sz w:val="22"/>
        </w:rPr>
        <w:t>原則として、統括防火管理者及び各事業所の防火管理者は、法定点検に立ち会う</w:t>
      </w:r>
      <w:bookmarkStart w:id="0" w:name="_GoBack"/>
      <w:bookmarkEnd w:id="0"/>
      <w:r w:rsidR="00D953EB">
        <w:rPr>
          <w:rFonts w:hint="eastAsia"/>
          <w:sz w:val="22"/>
        </w:rPr>
        <w:t>ものとする（事業所の防火管理者は、管理部分のみ）</w:t>
      </w:r>
      <w:r w:rsidR="000A0914">
        <w:rPr>
          <w:rFonts w:hint="eastAsia"/>
          <w:sz w:val="22"/>
        </w:rPr>
        <w:t>。</w:t>
      </w:r>
    </w:p>
    <w:p w:rsidR="00A417B6" w:rsidRPr="00187658" w:rsidRDefault="00187658" w:rsidP="003917CF">
      <w:pPr>
        <w:pStyle w:val="1"/>
      </w:pPr>
      <w:r w:rsidRPr="00187658">
        <w:rPr>
          <w:rFonts w:hint="eastAsia"/>
        </w:rPr>
        <w:t>１０</w:t>
      </w:r>
      <w:r w:rsidR="00D953EB" w:rsidRPr="00187658">
        <w:rPr>
          <w:rFonts w:hint="eastAsia"/>
        </w:rPr>
        <w:t xml:space="preserve">　防火管理維持台帳の作成</w:t>
      </w:r>
      <w:r>
        <w:rPr>
          <w:rFonts w:hint="eastAsia"/>
        </w:rPr>
        <w:t>、整備</w:t>
      </w:r>
      <w:r w:rsidR="00A417B6" w:rsidRPr="00187658">
        <w:rPr>
          <w:rFonts w:hint="eastAsia"/>
        </w:rPr>
        <w:t>及び保管</w:t>
      </w:r>
    </w:p>
    <w:p w:rsidR="00A417B6" w:rsidRDefault="00A417B6" w:rsidP="00493C3D">
      <w:pPr>
        <w:ind w:leftChars="105" w:left="224" w:firstLineChars="100" w:firstLine="223"/>
        <w:rPr>
          <w:sz w:val="22"/>
        </w:rPr>
      </w:pPr>
      <w:r>
        <w:rPr>
          <w:rFonts w:hint="eastAsia"/>
          <w:sz w:val="22"/>
        </w:rPr>
        <w:t>統括防火管理者及び各事業所の管理権原者又は防火管理者は、</w:t>
      </w:r>
      <w:r w:rsidR="00187658">
        <w:rPr>
          <w:rFonts w:hint="eastAsia"/>
          <w:sz w:val="22"/>
        </w:rPr>
        <w:t>前各号により点検した</w:t>
      </w:r>
      <w:r>
        <w:rPr>
          <w:rFonts w:hint="eastAsia"/>
          <w:sz w:val="22"/>
        </w:rPr>
        <w:t>結果及び防火管理業務に必要な書類等を取りまとめて防火管理維持台帳を作成</w:t>
      </w:r>
      <w:r w:rsidR="00187658">
        <w:rPr>
          <w:rFonts w:hint="eastAsia"/>
          <w:sz w:val="22"/>
        </w:rPr>
        <w:t>し、整備及び</w:t>
      </w:r>
      <w:r>
        <w:rPr>
          <w:rFonts w:hint="eastAsia"/>
          <w:sz w:val="22"/>
        </w:rPr>
        <w:t>保管する。</w:t>
      </w:r>
    </w:p>
    <w:p w:rsidR="00A417B6" w:rsidRPr="00187658" w:rsidRDefault="00187658" w:rsidP="003917CF">
      <w:pPr>
        <w:pStyle w:val="1"/>
      </w:pPr>
      <w:r w:rsidRPr="00187658">
        <w:rPr>
          <w:rFonts w:hint="eastAsia"/>
        </w:rPr>
        <w:t>１１</w:t>
      </w:r>
      <w:r w:rsidR="00A417B6" w:rsidRPr="00187658">
        <w:rPr>
          <w:rFonts w:hint="eastAsia"/>
        </w:rPr>
        <w:t xml:space="preserve">　不備欠陥箇所の改修</w:t>
      </w:r>
    </w:p>
    <w:p w:rsidR="00A417B6" w:rsidRDefault="00187658" w:rsidP="00493C3D">
      <w:pPr>
        <w:ind w:leftChars="105" w:left="224" w:firstLineChars="100" w:firstLine="223"/>
        <w:rPr>
          <w:sz w:val="22"/>
        </w:rPr>
      </w:pPr>
      <w:r>
        <w:rPr>
          <w:rFonts w:hint="eastAsia"/>
          <w:sz w:val="22"/>
        </w:rPr>
        <w:t>防火対象物及び</w:t>
      </w:r>
      <w:r w:rsidR="00FE60E7">
        <w:rPr>
          <w:rFonts w:hint="eastAsia"/>
          <w:sz w:val="22"/>
        </w:rPr>
        <w:t>消防用設備</w:t>
      </w:r>
      <w:r>
        <w:rPr>
          <w:rFonts w:hint="eastAsia"/>
          <w:sz w:val="22"/>
        </w:rPr>
        <w:t>の</w:t>
      </w:r>
      <w:r w:rsidR="00FE60E7">
        <w:rPr>
          <w:rFonts w:hint="eastAsia"/>
          <w:sz w:val="22"/>
        </w:rPr>
        <w:t>点検</w:t>
      </w:r>
      <w:r>
        <w:rPr>
          <w:rFonts w:hint="eastAsia"/>
          <w:sz w:val="22"/>
        </w:rPr>
        <w:t>又は建物等の検査で発見された不備欠陥箇所</w:t>
      </w:r>
      <w:r w:rsidR="00FE60E7">
        <w:rPr>
          <w:rFonts w:hint="eastAsia"/>
          <w:sz w:val="22"/>
        </w:rPr>
        <w:t>は、各管理権原者の協議により責任範囲を定め、改修計画を樹立し、改修を行う</w:t>
      </w:r>
      <w:r w:rsidR="000A0914">
        <w:rPr>
          <w:rFonts w:hint="eastAsia"/>
          <w:sz w:val="22"/>
        </w:rPr>
        <w:t>。</w:t>
      </w:r>
    </w:p>
    <w:p w:rsidR="000A0914" w:rsidRPr="00187658" w:rsidRDefault="00187658" w:rsidP="003917CF">
      <w:pPr>
        <w:pStyle w:val="1"/>
      </w:pPr>
      <w:r w:rsidRPr="00187658">
        <w:rPr>
          <w:rFonts w:hint="eastAsia"/>
        </w:rPr>
        <w:t>１２</w:t>
      </w:r>
      <w:r w:rsidR="000A0914" w:rsidRPr="00187658">
        <w:rPr>
          <w:rFonts w:hint="eastAsia"/>
        </w:rPr>
        <w:t xml:space="preserve">　工事中の安全対策</w:t>
      </w:r>
    </w:p>
    <w:p w:rsidR="000A0914" w:rsidRDefault="000A0914" w:rsidP="00493C3D">
      <w:pPr>
        <w:ind w:leftChars="105" w:left="224" w:firstLineChars="100" w:firstLine="223"/>
        <w:rPr>
          <w:sz w:val="22"/>
        </w:rPr>
      </w:pPr>
      <w:r>
        <w:rPr>
          <w:rFonts w:hint="eastAsia"/>
          <w:sz w:val="22"/>
        </w:rPr>
        <w:t>増築、模様替え等の工事を行う場合は、統括防火管理者及び当該工事に関係する防火管理者等が協力して「工事中の消防計画」を作成し、必要により消防機関に届出をする。</w:t>
      </w:r>
    </w:p>
    <w:p w:rsidR="0051403D" w:rsidRDefault="0051403D" w:rsidP="003917CF">
      <w:pPr>
        <w:pStyle w:val="1"/>
      </w:pPr>
      <w:r w:rsidRPr="0051403D">
        <w:rPr>
          <w:rFonts w:hint="eastAsia"/>
        </w:rPr>
        <w:t>１３</w:t>
      </w:r>
      <w:r>
        <w:rPr>
          <w:rFonts w:hint="eastAsia"/>
        </w:rPr>
        <w:t xml:space="preserve">　避難施設の維持管理等</w:t>
      </w:r>
    </w:p>
    <w:p w:rsidR="0051403D" w:rsidRPr="0051403D" w:rsidRDefault="0051403D" w:rsidP="00493C3D">
      <w:pPr>
        <w:ind w:left="447" w:hangingChars="200" w:hanging="447"/>
        <w:rPr>
          <w:b/>
          <w:sz w:val="22"/>
        </w:rPr>
      </w:pPr>
      <w:r w:rsidRPr="0051403D">
        <w:rPr>
          <w:rFonts w:hint="eastAsia"/>
          <w:sz w:val="22"/>
        </w:rPr>
        <w:t>（１）</w:t>
      </w:r>
      <w:r w:rsidR="00CD1130">
        <w:rPr>
          <w:rFonts w:hint="eastAsia"/>
          <w:sz w:val="22"/>
        </w:rPr>
        <w:t>各事業所の</w:t>
      </w:r>
      <w:r>
        <w:rPr>
          <w:rFonts w:hint="eastAsia"/>
          <w:sz w:val="22"/>
        </w:rPr>
        <w:t>廊下、階段、避難口その他避難施設の維持管理、収容人員の管理及び避難通路の確保に関する事項は各事業所の消防計画に定めるものとする。</w:t>
      </w:r>
    </w:p>
    <w:p w:rsidR="00527204" w:rsidRPr="00D953EB" w:rsidRDefault="0051403D" w:rsidP="00493C3D">
      <w:pPr>
        <w:ind w:left="447" w:hangingChars="200" w:hanging="447"/>
        <w:rPr>
          <w:sz w:val="22"/>
        </w:rPr>
      </w:pPr>
      <w:r>
        <w:rPr>
          <w:rFonts w:hint="eastAsia"/>
          <w:sz w:val="22"/>
        </w:rPr>
        <w:t>（２）</w:t>
      </w:r>
      <w:r w:rsidR="00527204">
        <w:rPr>
          <w:rFonts w:hint="eastAsia"/>
          <w:sz w:val="22"/>
        </w:rPr>
        <w:t>統括防火管理者は、避難施設上に避難の支障となる物件を存置している状態を是正</w:t>
      </w:r>
      <w:r>
        <w:rPr>
          <w:rFonts w:hint="eastAsia"/>
          <w:sz w:val="22"/>
        </w:rPr>
        <w:t>しようと</w:t>
      </w:r>
      <w:r w:rsidR="00527204">
        <w:rPr>
          <w:rFonts w:hint="eastAsia"/>
          <w:sz w:val="22"/>
        </w:rPr>
        <w:t>しない防火管理者</w:t>
      </w:r>
      <w:r>
        <w:rPr>
          <w:rFonts w:hint="eastAsia"/>
          <w:sz w:val="22"/>
        </w:rPr>
        <w:t>等</w:t>
      </w:r>
      <w:r w:rsidR="00527204">
        <w:rPr>
          <w:rFonts w:hint="eastAsia"/>
          <w:sz w:val="22"/>
        </w:rPr>
        <w:t>に対し、当該物件を撤去するよう指示することができる。</w:t>
      </w:r>
    </w:p>
    <w:p w:rsidR="00527204" w:rsidRPr="00CD1130" w:rsidRDefault="00CD1130" w:rsidP="003917CF">
      <w:pPr>
        <w:pStyle w:val="1"/>
      </w:pPr>
      <w:r w:rsidRPr="00CD1130">
        <w:rPr>
          <w:rFonts w:hint="eastAsia"/>
        </w:rPr>
        <w:t>１４</w:t>
      </w:r>
      <w:r w:rsidR="00527204" w:rsidRPr="00CD1130">
        <w:rPr>
          <w:rFonts w:hint="eastAsia"/>
        </w:rPr>
        <w:t xml:space="preserve">　危険物品等の管理</w:t>
      </w:r>
    </w:p>
    <w:p w:rsidR="00527204" w:rsidRDefault="00527204" w:rsidP="00493C3D">
      <w:pPr>
        <w:ind w:leftChars="105" w:left="224" w:firstLineChars="100" w:firstLine="223"/>
        <w:rPr>
          <w:sz w:val="22"/>
        </w:rPr>
      </w:pPr>
      <w:r>
        <w:rPr>
          <w:rFonts w:hint="eastAsia"/>
          <w:sz w:val="22"/>
        </w:rPr>
        <w:t>当建物内への危険物品の持ち込みは原則禁止する。ただし、申請等により認められた場合は以下の事項を遵守し、安全管理を行うものとする。</w:t>
      </w:r>
    </w:p>
    <w:p w:rsidR="00527204" w:rsidRDefault="00527204" w:rsidP="00527204">
      <w:pPr>
        <w:rPr>
          <w:sz w:val="22"/>
        </w:rPr>
      </w:pPr>
      <w:r>
        <w:rPr>
          <w:rFonts w:hint="eastAsia"/>
          <w:sz w:val="22"/>
        </w:rPr>
        <w:t>（１）危険物を貯蔵し又は取り扱う場所においては、火気を使用しないこと。</w:t>
      </w:r>
    </w:p>
    <w:p w:rsidR="00527204" w:rsidRDefault="00527204" w:rsidP="00493C3D">
      <w:pPr>
        <w:ind w:left="447" w:hangingChars="200" w:hanging="447"/>
        <w:rPr>
          <w:sz w:val="22"/>
        </w:rPr>
      </w:pPr>
      <w:r>
        <w:rPr>
          <w:rFonts w:hint="eastAsia"/>
          <w:sz w:val="22"/>
        </w:rPr>
        <w:t>（２）危険物を貯蔵し又は取り扱う場所においては、常に整理・清掃を行うとともに、みだりに不必要なものを置かないこと。</w:t>
      </w:r>
    </w:p>
    <w:p w:rsidR="00527204" w:rsidRDefault="00527204" w:rsidP="00527204">
      <w:pPr>
        <w:rPr>
          <w:sz w:val="22"/>
        </w:rPr>
      </w:pPr>
      <w:r>
        <w:rPr>
          <w:rFonts w:hint="eastAsia"/>
          <w:sz w:val="22"/>
        </w:rPr>
        <w:t>（３）</w:t>
      </w:r>
      <w:r w:rsidR="00D70578">
        <w:rPr>
          <w:rFonts w:hint="eastAsia"/>
          <w:sz w:val="22"/>
        </w:rPr>
        <w:t>危険物が漏れ、あふれ又は飛散しないようにすること。</w:t>
      </w:r>
    </w:p>
    <w:p w:rsidR="00D70578" w:rsidRPr="00CD1130" w:rsidRDefault="00CD1130" w:rsidP="003917CF">
      <w:pPr>
        <w:pStyle w:val="1"/>
      </w:pPr>
      <w:r w:rsidRPr="00CD1130">
        <w:rPr>
          <w:rFonts w:hint="eastAsia"/>
        </w:rPr>
        <w:t>１５</w:t>
      </w:r>
      <w:r w:rsidR="00D70578" w:rsidRPr="00CD1130">
        <w:rPr>
          <w:rFonts w:hint="eastAsia"/>
        </w:rPr>
        <w:t xml:space="preserve">　関係機関との連絡</w:t>
      </w:r>
    </w:p>
    <w:p w:rsidR="00D70578" w:rsidRDefault="00D70578" w:rsidP="00493C3D">
      <w:pPr>
        <w:ind w:leftChars="105" w:left="224" w:firstLineChars="100" w:firstLine="223"/>
        <w:rPr>
          <w:sz w:val="22"/>
        </w:rPr>
      </w:pPr>
      <w:r>
        <w:rPr>
          <w:rFonts w:hint="eastAsia"/>
          <w:sz w:val="22"/>
        </w:rPr>
        <w:t>統括防火管理者は、各種報告・届出及び自衛消防訓練等について消防機関等と事前相談、連絡等を十分に行い、防火管理業務の適正な遂行に努める。</w:t>
      </w:r>
    </w:p>
    <w:p w:rsidR="00E25C60" w:rsidRPr="006633AC" w:rsidRDefault="006633AC" w:rsidP="003917CF">
      <w:pPr>
        <w:pStyle w:val="1"/>
      </w:pPr>
      <w:r w:rsidRPr="006633AC">
        <w:rPr>
          <w:rFonts w:hint="eastAsia"/>
        </w:rPr>
        <w:t>１６</w:t>
      </w:r>
      <w:r w:rsidR="00E25C60" w:rsidRPr="006633AC">
        <w:rPr>
          <w:rFonts w:hint="eastAsia"/>
        </w:rPr>
        <w:t xml:space="preserve">　従業員の遵守事項</w:t>
      </w:r>
    </w:p>
    <w:p w:rsidR="00E25C60" w:rsidRDefault="00E25C60" w:rsidP="00493C3D">
      <w:pPr>
        <w:ind w:leftChars="105" w:left="224" w:firstLineChars="100" w:firstLine="223"/>
        <w:rPr>
          <w:sz w:val="22"/>
        </w:rPr>
      </w:pPr>
      <w:r>
        <w:rPr>
          <w:rFonts w:hint="eastAsia"/>
          <w:sz w:val="22"/>
        </w:rPr>
        <w:t>当建物内の従業員等が火気を使用する場合及び防火・避難施設に対する遵守事項等については、各事業所の消防計画に</w:t>
      </w:r>
      <w:r w:rsidR="006633AC">
        <w:rPr>
          <w:rFonts w:hint="eastAsia"/>
          <w:sz w:val="22"/>
        </w:rPr>
        <w:t>定める</w:t>
      </w:r>
      <w:r>
        <w:rPr>
          <w:rFonts w:hint="eastAsia"/>
          <w:sz w:val="22"/>
        </w:rPr>
        <w:t>ものとする。</w:t>
      </w:r>
    </w:p>
    <w:p w:rsidR="00E25C60" w:rsidRPr="006633AC" w:rsidRDefault="006633AC" w:rsidP="003917CF">
      <w:pPr>
        <w:pStyle w:val="1"/>
      </w:pPr>
      <w:r w:rsidRPr="006633AC">
        <w:rPr>
          <w:rFonts w:hint="eastAsia"/>
        </w:rPr>
        <w:t>１７</w:t>
      </w:r>
      <w:r w:rsidR="00E25C60" w:rsidRPr="006633AC">
        <w:rPr>
          <w:rFonts w:hint="eastAsia"/>
        </w:rPr>
        <w:t xml:space="preserve">　放火防止対策</w:t>
      </w:r>
    </w:p>
    <w:p w:rsidR="00E25C60" w:rsidRDefault="00E25C60" w:rsidP="00493C3D">
      <w:pPr>
        <w:ind w:firstLineChars="200" w:firstLine="447"/>
        <w:rPr>
          <w:sz w:val="22"/>
        </w:rPr>
      </w:pPr>
      <w:r>
        <w:rPr>
          <w:rFonts w:hint="eastAsia"/>
          <w:sz w:val="22"/>
        </w:rPr>
        <w:t>統括防火管理者は、放火防止対策について次の対策を推進する。</w:t>
      </w:r>
    </w:p>
    <w:p w:rsidR="00E25C60" w:rsidRDefault="00E25C60" w:rsidP="00E25C60">
      <w:pPr>
        <w:rPr>
          <w:sz w:val="22"/>
        </w:rPr>
      </w:pPr>
      <w:r>
        <w:rPr>
          <w:rFonts w:hint="eastAsia"/>
          <w:sz w:val="22"/>
        </w:rPr>
        <w:t>（１）死角となりやすい通路、階段室、洗面所等に可燃物を置かない。</w:t>
      </w:r>
    </w:p>
    <w:p w:rsidR="00E25C60" w:rsidRDefault="00E25C60" w:rsidP="00E25C60">
      <w:pPr>
        <w:rPr>
          <w:sz w:val="22"/>
        </w:rPr>
      </w:pPr>
      <w:r>
        <w:rPr>
          <w:rFonts w:hint="eastAsia"/>
          <w:sz w:val="22"/>
        </w:rPr>
        <w:t>（２）物置、ごみ集積所等の施錠管理を徹底する。</w:t>
      </w:r>
    </w:p>
    <w:p w:rsidR="00E25C60" w:rsidRDefault="00E25C60" w:rsidP="00493C3D">
      <w:pPr>
        <w:ind w:left="447" w:hangingChars="200" w:hanging="447"/>
        <w:rPr>
          <w:sz w:val="22"/>
        </w:rPr>
      </w:pPr>
      <w:r>
        <w:rPr>
          <w:rFonts w:hint="eastAsia"/>
          <w:sz w:val="22"/>
        </w:rPr>
        <w:t>（３）監視カメラ等による死角の解消及び死角となる場所の不定期的な巡回監視を行う。</w:t>
      </w:r>
    </w:p>
    <w:p w:rsidR="00E25C60" w:rsidRPr="00E25C60" w:rsidRDefault="00E25C60" w:rsidP="00E25C60">
      <w:pPr>
        <w:rPr>
          <w:sz w:val="22"/>
        </w:rPr>
      </w:pPr>
      <w:r>
        <w:rPr>
          <w:rFonts w:hint="eastAsia"/>
          <w:sz w:val="22"/>
        </w:rPr>
        <w:t>（４）夜間通用口における入館者チェックを徹底する。</w:t>
      </w:r>
    </w:p>
    <w:p w:rsidR="00E25C60" w:rsidRPr="006633AC" w:rsidRDefault="006633AC" w:rsidP="003917CF">
      <w:pPr>
        <w:pStyle w:val="1"/>
      </w:pPr>
      <w:r w:rsidRPr="006633AC">
        <w:rPr>
          <w:rFonts w:hint="eastAsia"/>
        </w:rPr>
        <w:t>１８</w:t>
      </w:r>
      <w:r w:rsidR="00ED1149" w:rsidRPr="006633AC">
        <w:rPr>
          <w:rFonts w:hint="eastAsia"/>
        </w:rPr>
        <w:t xml:space="preserve">　自衛消防組織の編成</w:t>
      </w:r>
    </w:p>
    <w:p w:rsidR="00ED1149" w:rsidRDefault="00ED1149" w:rsidP="00493C3D">
      <w:pPr>
        <w:ind w:left="447" w:hangingChars="200" w:hanging="447"/>
        <w:rPr>
          <w:sz w:val="22"/>
        </w:rPr>
      </w:pPr>
      <w:r>
        <w:rPr>
          <w:rFonts w:hint="eastAsia"/>
          <w:sz w:val="22"/>
        </w:rPr>
        <w:t>（１）火災等による人的又は物的な被害を最小限に止めるため、建物全体についての共</w:t>
      </w:r>
      <w:r>
        <w:rPr>
          <w:rFonts w:hint="eastAsia"/>
          <w:sz w:val="22"/>
        </w:rPr>
        <w:lastRenderedPageBreak/>
        <w:t>同の自衛消防組織を編成する。</w:t>
      </w:r>
    </w:p>
    <w:p w:rsidR="00ED1149" w:rsidRDefault="00ED1149" w:rsidP="00E25C60">
      <w:pPr>
        <w:rPr>
          <w:color w:val="000000" w:themeColor="text1"/>
          <w:sz w:val="22"/>
        </w:rPr>
      </w:pPr>
      <w:r>
        <w:rPr>
          <w:rFonts w:hint="eastAsia"/>
          <w:sz w:val="22"/>
        </w:rPr>
        <w:t>（２）自衛消防の組織の編成及び主たる任務は、</w:t>
      </w:r>
      <w:r w:rsidR="005E4DF3" w:rsidRPr="00041B6C">
        <w:rPr>
          <w:rFonts w:hint="eastAsia"/>
          <w:b/>
          <w:color w:val="000000" w:themeColor="text1"/>
          <w:sz w:val="22"/>
        </w:rPr>
        <w:t>別表６</w:t>
      </w:r>
      <w:r>
        <w:rPr>
          <w:rFonts w:hint="eastAsia"/>
          <w:color w:val="000000" w:themeColor="text1"/>
          <w:sz w:val="22"/>
        </w:rPr>
        <w:t>のとおりとする。</w:t>
      </w:r>
    </w:p>
    <w:p w:rsidR="00ED1149" w:rsidRDefault="00ED1149" w:rsidP="00493C3D">
      <w:pPr>
        <w:ind w:left="447" w:hangingChars="200" w:hanging="447"/>
        <w:rPr>
          <w:color w:val="000000" w:themeColor="text1"/>
          <w:sz w:val="22"/>
        </w:rPr>
      </w:pPr>
      <w:r>
        <w:rPr>
          <w:rFonts w:hint="eastAsia"/>
          <w:color w:val="000000" w:themeColor="text1"/>
          <w:sz w:val="22"/>
        </w:rPr>
        <w:t>（３）自衛消防の組織は自衛消防隊長</w:t>
      </w:r>
      <w:r>
        <w:rPr>
          <w:rFonts w:hint="eastAsia"/>
          <w:color w:val="000000" w:themeColor="text1"/>
          <w:sz w:val="22"/>
          <w:u w:val="single"/>
        </w:rPr>
        <w:t xml:space="preserve">　　　　　　　　　　</w:t>
      </w:r>
      <w:r>
        <w:rPr>
          <w:rFonts w:hint="eastAsia"/>
          <w:color w:val="000000" w:themeColor="text1"/>
          <w:sz w:val="22"/>
        </w:rPr>
        <w:t>が総括指揮する。また、自衛消防隊長が不在</w:t>
      </w:r>
      <w:r w:rsidR="00370BA7">
        <w:rPr>
          <w:rFonts w:hint="eastAsia"/>
          <w:color w:val="000000" w:themeColor="text1"/>
          <w:sz w:val="22"/>
        </w:rPr>
        <w:t>時</w:t>
      </w:r>
      <w:r>
        <w:rPr>
          <w:rFonts w:hint="eastAsia"/>
          <w:color w:val="000000" w:themeColor="text1"/>
          <w:sz w:val="22"/>
        </w:rPr>
        <w:t>の</w:t>
      </w:r>
      <w:r w:rsidR="00370BA7">
        <w:rPr>
          <w:rFonts w:hint="eastAsia"/>
          <w:color w:val="000000" w:themeColor="text1"/>
          <w:sz w:val="22"/>
        </w:rPr>
        <w:t>代行者</w:t>
      </w:r>
      <w:r>
        <w:rPr>
          <w:rFonts w:hint="eastAsia"/>
          <w:color w:val="000000" w:themeColor="text1"/>
          <w:sz w:val="22"/>
        </w:rPr>
        <w:t>は</w:t>
      </w:r>
      <w:r>
        <w:rPr>
          <w:rFonts w:hint="eastAsia"/>
          <w:color w:val="000000" w:themeColor="text1"/>
          <w:sz w:val="22"/>
          <w:u w:val="single"/>
        </w:rPr>
        <w:t xml:space="preserve">　　　　　　　　　　</w:t>
      </w:r>
      <w:r>
        <w:rPr>
          <w:rFonts w:hint="eastAsia"/>
          <w:color w:val="000000" w:themeColor="text1"/>
          <w:sz w:val="22"/>
        </w:rPr>
        <w:t>とする。</w:t>
      </w:r>
    </w:p>
    <w:p w:rsidR="00ED1149" w:rsidRDefault="00ED1149" w:rsidP="00E25C60">
      <w:pPr>
        <w:rPr>
          <w:color w:val="000000" w:themeColor="text1"/>
          <w:sz w:val="22"/>
        </w:rPr>
      </w:pPr>
      <w:r>
        <w:rPr>
          <w:rFonts w:hint="eastAsia"/>
          <w:color w:val="000000" w:themeColor="text1"/>
          <w:sz w:val="22"/>
        </w:rPr>
        <w:t>（４）休日、夜間等における自衛消防の組織の編成は、</w:t>
      </w:r>
      <w:r w:rsidR="005E4DF3" w:rsidRPr="00041B6C">
        <w:rPr>
          <w:rFonts w:hint="eastAsia"/>
          <w:b/>
          <w:color w:val="000000" w:themeColor="text1"/>
          <w:sz w:val="22"/>
        </w:rPr>
        <w:t>別表７</w:t>
      </w:r>
      <w:r>
        <w:rPr>
          <w:rFonts w:hint="eastAsia"/>
          <w:color w:val="000000" w:themeColor="text1"/>
          <w:sz w:val="22"/>
        </w:rPr>
        <w:t>のとおりとする。</w:t>
      </w:r>
    </w:p>
    <w:p w:rsidR="00A1587E" w:rsidRPr="00370BA7" w:rsidRDefault="00370BA7" w:rsidP="003917CF">
      <w:pPr>
        <w:pStyle w:val="1"/>
      </w:pPr>
      <w:r w:rsidRPr="00370BA7">
        <w:rPr>
          <w:rFonts w:hint="eastAsia"/>
        </w:rPr>
        <w:t>１９</w:t>
      </w:r>
      <w:r w:rsidR="00A1587E" w:rsidRPr="00370BA7">
        <w:rPr>
          <w:rFonts w:hint="eastAsia"/>
        </w:rPr>
        <w:t xml:space="preserve">　火災発見時の措置</w:t>
      </w:r>
    </w:p>
    <w:p w:rsidR="00A1587E" w:rsidRDefault="00A1587E" w:rsidP="00E25C60">
      <w:pPr>
        <w:rPr>
          <w:color w:val="000000" w:themeColor="text1"/>
          <w:sz w:val="22"/>
        </w:rPr>
      </w:pPr>
      <w:r>
        <w:rPr>
          <w:rFonts w:hint="eastAsia"/>
          <w:color w:val="000000" w:themeColor="text1"/>
          <w:sz w:val="22"/>
        </w:rPr>
        <w:t>（１）火災の発見者は、直ちに周辺に火災を知らせるものとする。</w:t>
      </w:r>
    </w:p>
    <w:p w:rsidR="00A1587E" w:rsidRDefault="00A1587E" w:rsidP="00493C3D">
      <w:pPr>
        <w:ind w:left="447" w:hangingChars="200" w:hanging="447"/>
        <w:rPr>
          <w:color w:val="000000" w:themeColor="text1"/>
          <w:sz w:val="22"/>
        </w:rPr>
      </w:pPr>
      <w:r>
        <w:rPr>
          <w:rFonts w:hint="eastAsia"/>
          <w:color w:val="000000" w:themeColor="text1"/>
          <w:sz w:val="22"/>
        </w:rPr>
        <w:t>（２）自衛消防隊長（統括防火管理者）は、火災発生の連絡を受けたならば、必要な指示・連絡を行い、自衛消防の組織を統括する。</w:t>
      </w:r>
    </w:p>
    <w:p w:rsidR="00A1587E" w:rsidRPr="00370BA7" w:rsidRDefault="00370BA7" w:rsidP="003917CF">
      <w:pPr>
        <w:pStyle w:val="1"/>
      </w:pPr>
      <w:r w:rsidRPr="00370BA7">
        <w:rPr>
          <w:rFonts w:hint="eastAsia"/>
        </w:rPr>
        <w:t>２０</w:t>
      </w:r>
      <w:r w:rsidR="00A1587E" w:rsidRPr="00370BA7">
        <w:rPr>
          <w:rFonts w:hint="eastAsia"/>
        </w:rPr>
        <w:t xml:space="preserve">　火災時の活動</w:t>
      </w:r>
    </w:p>
    <w:p w:rsidR="00A1587E" w:rsidRDefault="00A1587E" w:rsidP="00493C3D">
      <w:pPr>
        <w:ind w:firstLineChars="200" w:firstLine="447"/>
        <w:rPr>
          <w:color w:val="000000" w:themeColor="text1"/>
          <w:sz w:val="22"/>
        </w:rPr>
      </w:pPr>
      <w:r>
        <w:rPr>
          <w:rFonts w:hint="eastAsia"/>
          <w:color w:val="000000" w:themeColor="text1"/>
          <w:sz w:val="22"/>
        </w:rPr>
        <w:t>自衛消防隊長との連絡を密にし、それぞれの任務・役割に応じ次の活動を行う。</w:t>
      </w:r>
    </w:p>
    <w:p w:rsidR="00A1587E" w:rsidRDefault="00A1587E" w:rsidP="00493C3D">
      <w:pPr>
        <w:ind w:left="447" w:hangingChars="200" w:hanging="447"/>
        <w:rPr>
          <w:color w:val="000000" w:themeColor="text1"/>
          <w:sz w:val="22"/>
        </w:rPr>
      </w:pPr>
      <w:r>
        <w:rPr>
          <w:rFonts w:hint="eastAsia"/>
          <w:color w:val="000000" w:themeColor="text1"/>
          <w:sz w:val="22"/>
        </w:rPr>
        <w:t>（１）通報連絡</w:t>
      </w:r>
    </w:p>
    <w:p w:rsidR="00A1587E" w:rsidRDefault="00A1587E" w:rsidP="00493C3D">
      <w:pPr>
        <w:ind w:firstLineChars="200" w:firstLine="447"/>
        <w:rPr>
          <w:color w:val="000000" w:themeColor="text1"/>
          <w:sz w:val="22"/>
        </w:rPr>
      </w:pPr>
      <w:r>
        <w:rPr>
          <w:rFonts w:hint="eastAsia"/>
          <w:color w:val="000000" w:themeColor="text1"/>
          <w:sz w:val="22"/>
        </w:rPr>
        <w:t>①火災発見者から連絡を受けたときは、直ちに</w:t>
      </w:r>
      <w:r w:rsidR="00A718F2">
        <w:rPr>
          <w:rFonts w:hint="eastAsia"/>
          <w:color w:val="000000" w:themeColor="text1"/>
          <w:sz w:val="22"/>
        </w:rPr>
        <w:t>１１９</w:t>
      </w:r>
      <w:r>
        <w:rPr>
          <w:rFonts w:hint="eastAsia"/>
          <w:color w:val="000000" w:themeColor="text1"/>
          <w:sz w:val="22"/>
        </w:rPr>
        <w:t>番通報</w:t>
      </w:r>
      <w:r w:rsidR="00D96DFA">
        <w:rPr>
          <w:rFonts w:hint="eastAsia"/>
          <w:color w:val="000000" w:themeColor="text1"/>
          <w:sz w:val="22"/>
        </w:rPr>
        <w:t>する。</w:t>
      </w:r>
    </w:p>
    <w:p w:rsidR="00A1587E" w:rsidRDefault="00A1587E" w:rsidP="00493C3D">
      <w:pPr>
        <w:ind w:firstLineChars="200" w:firstLine="447"/>
        <w:rPr>
          <w:color w:val="000000" w:themeColor="text1"/>
          <w:sz w:val="22"/>
        </w:rPr>
      </w:pPr>
      <w:r>
        <w:rPr>
          <w:rFonts w:hint="eastAsia"/>
          <w:color w:val="000000" w:themeColor="text1"/>
          <w:sz w:val="22"/>
        </w:rPr>
        <w:t>②自衛消防隊長、関係者への火災発生の連絡</w:t>
      </w:r>
      <w:r w:rsidR="00D96DFA">
        <w:rPr>
          <w:rFonts w:hint="eastAsia"/>
          <w:color w:val="000000" w:themeColor="text1"/>
          <w:sz w:val="22"/>
        </w:rPr>
        <w:t>を行う。</w:t>
      </w:r>
    </w:p>
    <w:p w:rsidR="00A1587E" w:rsidRPr="00A718F2" w:rsidRDefault="00A1587E" w:rsidP="00493C3D">
      <w:pPr>
        <w:ind w:leftChars="210" w:left="448"/>
        <w:rPr>
          <w:color w:val="000000" w:themeColor="text1"/>
          <w:sz w:val="22"/>
        </w:rPr>
      </w:pPr>
      <w:r>
        <w:rPr>
          <w:rFonts w:hint="eastAsia"/>
          <w:color w:val="000000" w:themeColor="text1"/>
          <w:sz w:val="22"/>
        </w:rPr>
        <w:t>③</w:t>
      </w:r>
      <w:r w:rsidRPr="00A718F2">
        <w:rPr>
          <w:rFonts w:hint="eastAsia"/>
          <w:color w:val="000000" w:themeColor="text1"/>
          <w:sz w:val="22"/>
        </w:rPr>
        <w:t>避難が必要な</w:t>
      </w:r>
      <w:r w:rsidR="00D96DFA" w:rsidRPr="00A718F2">
        <w:rPr>
          <w:rFonts w:hint="eastAsia"/>
          <w:color w:val="000000" w:themeColor="text1"/>
          <w:sz w:val="22"/>
        </w:rPr>
        <w:t>階への</w:t>
      </w:r>
      <w:r w:rsidR="00A718F2" w:rsidRPr="00A718F2">
        <w:rPr>
          <w:rFonts w:hint="eastAsia"/>
          <w:color w:val="000000" w:themeColor="text1"/>
          <w:sz w:val="22"/>
        </w:rPr>
        <w:t>避難放送</w:t>
      </w:r>
      <w:r w:rsidR="00D96DFA" w:rsidRPr="00A718F2">
        <w:rPr>
          <w:rFonts w:hint="eastAsia"/>
          <w:color w:val="000000" w:themeColor="text1"/>
          <w:sz w:val="22"/>
        </w:rPr>
        <w:t>を行う。</w:t>
      </w:r>
    </w:p>
    <w:p w:rsidR="00A1587E" w:rsidRPr="00A718F2" w:rsidRDefault="00A1587E" w:rsidP="00493C3D">
      <w:pPr>
        <w:ind w:leftChars="210" w:left="448"/>
        <w:rPr>
          <w:color w:val="000000" w:themeColor="text1"/>
          <w:sz w:val="22"/>
        </w:rPr>
      </w:pPr>
      <w:r w:rsidRPr="00A718F2">
        <w:rPr>
          <w:rFonts w:hint="eastAsia"/>
          <w:color w:val="000000" w:themeColor="text1"/>
          <w:sz w:val="22"/>
        </w:rPr>
        <w:t>④火災の拡大・延焼状況及び消火活動状況並びに避難状況の確認と連絡</w:t>
      </w:r>
      <w:r w:rsidR="00A718F2">
        <w:rPr>
          <w:rFonts w:hint="eastAsia"/>
          <w:color w:val="000000" w:themeColor="text1"/>
          <w:sz w:val="22"/>
        </w:rPr>
        <w:t>を行う。</w:t>
      </w:r>
    </w:p>
    <w:p w:rsidR="00A1587E" w:rsidRDefault="00A1587E" w:rsidP="00493C3D">
      <w:pPr>
        <w:ind w:leftChars="210" w:left="448"/>
        <w:rPr>
          <w:color w:val="000000" w:themeColor="text1"/>
          <w:sz w:val="22"/>
        </w:rPr>
      </w:pPr>
      <w:r w:rsidRPr="00A718F2">
        <w:rPr>
          <w:rFonts w:hint="eastAsia"/>
          <w:color w:val="000000" w:themeColor="text1"/>
          <w:sz w:val="22"/>
        </w:rPr>
        <w:t>⑤</w:t>
      </w:r>
      <w:r w:rsidR="00A718F2">
        <w:rPr>
          <w:rFonts w:hint="eastAsia"/>
          <w:color w:val="000000" w:themeColor="text1"/>
          <w:sz w:val="22"/>
        </w:rPr>
        <w:t>情報収集内容を</w:t>
      </w:r>
      <w:r w:rsidRPr="00A718F2">
        <w:rPr>
          <w:rFonts w:hint="eastAsia"/>
          <w:color w:val="000000" w:themeColor="text1"/>
          <w:sz w:val="22"/>
        </w:rPr>
        <w:t>記録</w:t>
      </w:r>
      <w:r w:rsidR="00A718F2">
        <w:rPr>
          <w:rFonts w:hint="eastAsia"/>
          <w:color w:val="000000" w:themeColor="text1"/>
          <w:sz w:val="22"/>
        </w:rPr>
        <w:t>する。</w:t>
      </w:r>
    </w:p>
    <w:p w:rsidR="00A1587E" w:rsidRDefault="00A1587E" w:rsidP="00493C3D">
      <w:pPr>
        <w:ind w:left="447" w:hangingChars="200" w:hanging="447"/>
        <w:rPr>
          <w:color w:val="000000" w:themeColor="text1"/>
          <w:sz w:val="22"/>
        </w:rPr>
      </w:pPr>
      <w:r>
        <w:rPr>
          <w:rFonts w:hint="eastAsia"/>
          <w:color w:val="000000" w:themeColor="text1"/>
          <w:sz w:val="22"/>
        </w:rPr>
        <w:t>（２）消火活動</w:t>
      </w:r>
    </w:p>
    <w:p w:rsidR="00A1587E" w:rsidRDefault="00A1587E" w:rsidP="00493C3D">
      <w:pPr>
        <w:ind w:leftChars="210" w:left="448"/>
        <w:rPr>
          <w:color w:val="000000" w:themeColor="text1"/>
          <w:sz w:val="22"/>
        </w:rPr>
      </w:pPr>
      <w:r>
        <w:rPr>
          <w:rFonts w:hint="eastAsia"/>
          <w:color w:val="000000" w:themeColor="text1"/>
          <w:sz w:val="22"/>
        </w:rPr>
        <w:t>①消火器又は屋内消火栓設備を活用しての初期消火活動</w:t>
      </w:r>
      <w:r w:rsidR="00A718F2">
        <w:rPr>
          <w:rFonts w:hint="eastAsia"/>
          <w:color w:val="000000" w:themeColor="text1"/>
          <w:sz w:val="22"/>
        </w:rPr>
        <w:t>を行う。</w:t>
      </w:r>
    </w:p>
    <w:p w:rsidR="00A1587E" w:rsidRDefault="00A1587E" w:rsidP="00493C3D">
      <w:pPr>
        <w:ind w:leftChars="210" w:left="448"/>
        <w:rPr>
          <w:color w:val="000000" w:themeColor="text1"/>
          <w:sz w:val="22"/>
        </w:rPr>
      </w:pPr>
      <w:r>
        <w:rPr>
          <w:rFonts w:hint="eastAsia"/>
          <w:color w:val="000000" w:themeColor="text1"/>
          <w:sz w:val="22"/>
        </w:rPr>
        <w:t>②防火戸、防火シャッター等を閉鎖し、火災の拡大防止</w:t>
      </w:r>
      <w:r w:rsidR="00A718F2">
        <w:rPr>
          <w:rFonts w:hint="eastAsia"/>
          <w:color w:val="000000" w:themeColor="text1"/>
          <w:sz w:val="22"/>
        </w:rPr>
        <w:t>を行う。</w:t>
      </w:r>
    </w:p>
    <w:p w:rsidR="008F2593" w:rsidRDefault="008F2593" w:rsidP="00493C3D">
      <w:pPr>
        <w:ind w:left="447" w:hangingChars="200" w:hanging="447"/>
        <w:rPr>
          <w:color w:val="000000" w:themeColor="text1"/>
          <w:sz w:val="22"/>
        </w:rPr>
      </w:pPr>
      <w:r>
        <w:rPr>
          <w:rFonts w:hint="eastAsia"/>
          <w:color w:val="000000" w:themeColor="text1"/>
          <w:sz w:val="22"/>
        </w:rPr>
        <w:t>（３）避難誘導・救出救護</w:t>
      </w:r>
    </w:p>
    <w:p w:rsidR="008F2593" w:rsidRDefault="008F2593" w:rsidP="00493C3D">
      <w:pPr>
        <w:ind w:leftChars="210" w:left="448"/>
        <w:rPr>
          <w:color w:val="000000" w:themeColor="text1"/>
          <w:sz w:val="22"/>
        </w:rPr>
      </w:pPr>
      <w:r>
        <w:rPr>
          <w:rFonts w:hint="eastAsia"/>
          <w:color w:val="000000" w:themeColor="text1"/>
          <w:sz w:val="22"/>
        </w:rPr>
        <w:t>①携帯拡声器、懐中電灯、警笛、ロープ等を活用しての避難誘導</w:t>
      </w:r>
      <w:r w:rsidR="00A718F2">
        <w:rPr>
          <w:rFonts w:hint="eastAsia"/>
          <w:color w:val="000000" w:themeColor="text1"/>
          <w:sz w:val="22"/>
        </w:rPr>
        <w:t>を行う。</w:t>
      </w:r>
    </w:p>
    <w:p w:rsidR="008F2593" w:rsidRDefault="008F2593" w:rsidP="00493C3D">
      <w:pPr>
        <w:ind w:leftChars="210" w:left="448"/>
        <w:rPr>
          <w:color w:val="000000" w:themeColor="text1"/>
          <w:sz w:val="22"/>
        </w:rPr>
      </w:pPr>
      <w:r>
        <w:rPr>
          <w:rFonts w:hint="eastAsia"/>
          <w:color w:val="000000" w:themeColor="text1"/>
          <w:sz w:val="22"/>
        </w:rPr>
        <w:t>②自力避難困難者に対しての補助</w:t>
      </w:r>
      <w:r w:rsidR="00A718F2">
        <w:rPr>
          <w:rFonts w:hint="eastAsia"/>
          <w:color w:val="000000" w:themeColor="text1"/>
          <w:sz w:val="22"/>
        </w:rPr>
        <w:t>を行う。</w:t>
      </w:r>
    </w:p>
    <w:p w:rsidR="008F2593" w:rsidRDefault="008F2593" w:rsidP="00493C3D">
      <w:pPr>
        <w:ind w:leftChars="210" w:left="448"/>
        <w:rPr>
          <w:color w:val="000000" w:themeColor="text1"/>
          <w:sz w:val="22"/>
        </w:rPr>
      </w:pPr>
      <w:r>
        <w:rPr>
          <w:rFonts w:hint="eastAsia"/>
          <w:color w:val="000000" w:themeColor="text1"/>
          <w:sz w:val="22"/>
        </w:rPr>
        <w:t>③負傷者の救護及び応急処置</w:t>
      </w:r>
      <w:r w:rsidR="00A718F2">
        <w:rPr>
          <w:rFonts w:hint="eastAsia"/>
          <w:color w:val="000000" w:themeColor="text1"/>
          <w:sz w:val="22"/>
        </w:rPr>
        <w:t>を行う。</w:t>
      </w:r>
    </w:p>
    <w:p w:rsidR="008F2593" w:rsidRDefault="008F2593" w:rsidP="00493C3D">
      <w:pPr>
        <w:ind w:left="447" w:hangingChars="200" w:hanging="447"/>
        <w:rPr>
          <w:color w:val="000000" w:themeColor="text1"/>
          <w:sz w:val="22"/>
        </w:rPr>
      </w:pPr>
      <w:r>
        <w:rPr>
          <w:rFonts w:hint="eastAsia"/>
          <w:color w:val="000000" w:themeColor="text1"/>
          <w:sz w:val="22"/>
        </w:rPr>
        <w:t>（４）安全防護</w:t>
      </w:r>
    </w:p>
    <w:p w:rsidR="008F2593" w:rsidRDefault="008F2593" w:rsidP="00493C3D">
      <w:pPr>
        <w:ind w:leftChars="210" w:left="448"/>
        <w:rPr>
          <w:color w:val="000000" w:themeColor="text1"/>
          <w:sz w:val="22"/>
        </w:rPr>
      </w:pPr>
      <w:r>
        <w:rPr>
          <w:rFonts w:hint="eastAsia"/>
          <w:color w:val="000000" w:themeColor="text1"/>
          <w:sz w:val="22"/>
        </w:rPr>
        <w:t>①</w:t>
      </w:r>
      <w:r w:rsidR="00A718F2">
        <w:rPr>
          <w:rFonts w:hint="eastAsia"/>
          <w:color w:val="000000" w:themeColor="text1"/>
          <w:sz w:val="22"/>
        </w:rPr>
        <w:t>危険物品等の有無を</w:t>
      </w:r>
      <w:r>
        <w:rPr>
          <w:rFonts w:hint="eastAsia"/>
          <w:color w:val="000000" w:themeColor="text1"/>
          <w:sz w:val="22"/>
        </w:rPr>
        <w:t>確認</w:t>
      </w:r>
      <w:r w:rsidR="00A718F2">
        <w:rPr>
          <w:rFonts w:hint="eastAsia"/>
          <w:color w:val="000000" w:themeColor="text1"/>
          <w:sz w:val="22"/>
        </w:rPr>
        <w:t>する。</w:t>
      </w:r>
    </w:p>
    <w:p w:rsidR="008F2593" w:rsidRDefault="008F2593" w:rsidP="00493C3D">
      <w:pPr>
        <w:ind w:leftChars="210" w:left="448"/>
        <w:rPr>
          <w:color w:val="000000" w:themeColor="text1"/>
          <w:sz w:val="22"/>
        </w:rPr>
      </w:pPr>
      <w:r>
        <w:rPr>
          <w:rFonts w:hint="eastAsia"/>
          <w:color w:val="000000" w:themeColor="text1"/>
          <w:sz w:val="22"/>
        </w:rPr>
        <w:t>②</w:t>
      </w:r>
      <w:r w:rsidR="00F87E3E">
        <w:rPr>
          <w:rFonts w:hint="eastAsia"/>
          <w:color w:val="000000" w:themeColor="text1"/>
          <w:sz w:val="22"/>
        </w:rPr>
        <w:t>空調設備を</w:t>
      </w:r>
      <w:r>
        <w:rPr>
          <w:rFonts w:hint="eastAsia"/>
          <w:color w:val="000000" w:themeColor="text1"/>
          <w:sz w:val="22"/>
        </w:rPr>
        <w:t>停止</w:t>
      </w:r>
      <w:r w:rsidR="00F87E3E">
        <w:rPr>
          <w:rFonts w:hint="eastAsia"/>
          <w:color w:val="000000" w:themeColor="text1"/>
          <w:sz w:val="22"/>
        </w:rPr>
        <w:t>する</w:t>
      </w:r>
      <w:r w:rsidR="00A718F2">
        <w:rPr>
          <w:rFonts w:hint="eastAsia"/>
          <w:color w:val="000000" w:themeColor="text1"/>
          <w:sz w:val="22"/>
        </w:rPr>
        <w:t>。</w:t>
      </w:r>
    </w:p>
    <w:p w:rsidR="008F2593" w:rsidRDefault="008F2593" w:rsidP="00493C3D">
      <w:pPr>
        <w:ind w:leftChars="210" w:left="671" w:hangingChars="100" w:hanging="223"/>
        <w:rPr>
          <w:color w:val="000000" w:themeColor="text1"/>
          <w:sz w:val="22"/>
        </w:rPr>
      </w:pPr>
      <w:r>
        <w:rPr>
          <w:rFonts w:hint="eastAsia"/>
          <w:color w:val="000000" w:themeColor="text1"/>
          <w:sz w:val="22"/>
        </w:rPr>
        <w:t>③エレベーター・エスカレーターの停止、又はエレベーター・エスカレーターによる避難の禁止措置</w:t>
      </w:r>
      <w:r w:rsidR="00A718F2">
        <w:rPr>
          <w:rFonts w:hint="eastAsia"/>
          <w:color w:val="000000" w:themeColor="text1"/>
          <w:sz w:val="22"/>
        </w:rPr>
        <w:t>を行う。</w:t>
      </w:r>
    </w:p>
    <w:p w:rsidR="00966774" w:rsidRPr="00A85D08" w:rsidRDefault="00A85D08" w:rsidP="003917CF">
      <w:pPr>
        <w:pStyle w:val="1"/>
      </w:pPr>
      <w:r>
        <w:rPr>
          <w:rFonts w:hint="eastAsia"/>
        </w:rPr>
        <w:t>２１</w:t>
      </w:r>
      <w:r w:rsidR="00966774" w:rsidRPr="00A85D08">
        <w:rPr>
          <w:rFonts w:hint="eastAsia"/>
        </w:rPr>
        <w:t xml:space="preserve">　消防機関への情報提供</w:t>
      </w:r>
    </w:p>
    <w:p w:rsidR="00966774" w:rsidRDefault="00966774" w:rsidP="00493C3D">
      <w:pPr>
        <w:ind w:leftChars="105" w:left="224" w:firstLineChars="100" w:firstLine="223"/>
        <w:rPr>
          <w:color w:val="000000" w:themeColor="text1"/>
          <w:sz w:val="22"/>
        </w:rPr>
      </w:pPr>
      <w:r>
        <w:rPr>
          <w:rFonts w:hint="eastAsia"/>
          <w:color w:val="000000" w:themeColor="text1"/>
          <w:sz w:val="22"/>
        </w:rPr>
        <w:t>自衛消防隊長は、消防機関の活動が効果的に行われるよう、次の情報提供を行うものとする。</w:t>
      </w:r>
    </w:p>
    <w:p w:rsidR="00966774" w:rsidRDefault="00966774" w:rsidP="00966774">
      <w:pPr>
        <w:rPr>
          <w:color w:val="000000" w:themeColor="text1"/>
          <w:sz w:val="22"/>
        </w:rPr>
      </w:pPr>
      <w:r>
        <w:rPr>
          <w:rFonts w:hint="eastAsia"/>
          <w:color w:val="000000" w:themeColor="text1"/>
          <w:sz w:val="22"/>
        </w:rPr>
        <w:t>（１）自衛消防組織の活動状況</w:t>
      </w:r>
    </w:p>
    <w:p w:rsidR="00966774" w:rsidRDefault="00966774" w:rsidP="00966774">
      <w:pPr>
        <w:rPr>
          <w:color w:val="000000" w:themeColor="text1"/>
          <w:sz w:val="22"/>
        </w:rPr>
      </w:pPr>
      <w:r>
        <w:rPr>
          <w:rFonts w:hint="eastAsia"/>
          <w:color w:val="000000" w:themeColor="text1"/>
          <w:sz w:val="22"/>
        </w:rPr>
        <w:t>（２）消防隊の進入路及び</w:t>
      </w:r>
      <w:r w:rsidR="00D96DFA">
        <w:rPr>
          <w:rFonts w:hint="eastAsia"/>
          <w:color w:val="000000" w:themeColor="text1"/>
          <w:sz w:val="22"/>
        </w:rPr>
        <w:t>特殊車両等</w:t>
      </w:r>
      <w:r>
        <w:rPr>
          <w:rFonts w:hint="eastAsia"/>
          <w:color w:val="000000" w:themeColor="text1"/>
          <w:sz w:val="22"/>
        </w:rPr>
        <w:t>の停車位置の確保</w:t>
      </w:r>
    </w:p>
    <w:p w:rsidR="00966774" w:rsidRDefault="00966774" w:rsidP="00966774">
      <w:pPr>
        <w:rPr>
          <w:color w:val="000000" w:themeColor="text1"/>
          <w:sz w:val="22"/>
        </w:rPr>
      </w:pPr>
      <w:r>
        <w:rPr>
          <w:rFonts w:hint="eastAsia"/>
          <w:color w:val="000000" w:themeColor="text1"/>
          <w:sz w:val="22"/>
        </w:rPr>
        <w:t>（３）火災現場への</w:t>
      </w:r>
      <w:r w:rsidR="00D96DFA">
        <w:rPr>
          <w:rFonts w:hint="eastAsia"/>
          <w:color w:val="000000" w:themeColor="text1"/>
          <w:sz w:val="22"/>
        </w:rPr>
        <w:t>誘導</w:t>
      </w:r>
    </w:p>
    <w:p w:rsidR="00966774" w:rsidRDefault="00966774" w:rsidP="00493C3D">
      <w:pPr>
        <w:ind w:left="447" w:hangingChars="200" w:hanging="447"/>
        <w:rPr>
          <w:color w:val="000000" w:themeColor="text1"/>
          <w:sz w:val="22"/>
        </w:rPr>
      </w:pPr>
      <w:r>
        <w:rPr>
          <w:rFonts w:hint="eastAsia"/>
          <w:color w:val="000000" w:themeColor="text1"/>
          <w:sz w:val="22"/>
        </w:rPr>
        <w:t>（４）出火場所、延焼範囲、逃げ遅れ者の有無、避難誘導状況、消防活動上支障となるものの有無</w:t>
      </w:r>
      <w:r w:rsidR="00D96DFA">
        <w:rPr>
          <w:rFonts w:hint="eastAsia"/>
          <w:color w:val="000000" w:themeColor="text1"/>
          <w:sz w:val="22"/>
        </w:rPr>
        <w:t>などの情報提供</w:t>
      </w:r>
    </w:p>
    <w:p w:rsidR="00DC300D" w:rsidRDefault="00A85D08" w:rsidP="003917CF">
      <w:pPr>
        <w:pStyle w:val="1"/>
      </w:pPr>
      <w:r w:rsidRPr="00A85D08">
        <w:rPr>
          <w:rFonts w:hint="eastAsia"/>
        </w:rPr>
        <w:t>２２</w:t>
      </w:r>
      <w:r w:rsidR="00BA5FF7" w:rsidRPr="00A85D08">
        <w:rPr>
          <w:rFonts w:hint="eastAsia"/>
        </w:rPr>
        <w:t xml:space="preserve">　地震発生時の初期対応</w:t>
      </w:r>
    </w:p>
    <w:p w:rsidR="00BA5FF7" w:rsidRPr="00DC300D" w:rsidRDefault="00DC300D" w:rsidP="00493C3D">
      <w:pPr>
        <w:ind w:left="447" w:hangingChars="200" w:hanging="447"/>
        <w:rPr>
          <w:b/>
          <w:color w:val="000000" w:themeColor="text1"/>
          <w:sz w:val="22"/>
        </w:rPr>
      </w:pPr>
      <w:r w:rsidRPr="00DC300D">
        <w:rPr>
          <w:rFonts w:hint="eastAsia"/>
          <w:color w:val="000000" w:themeColor="text1"/>
          <w:sz w:val="22"/>
        </w:rPr>
        <w:t>（１）</w:t>
      </w:r>
      <w:r w:rsidR="00BA5FF7" w:rsidRPr="00DC300D">
        <w:rPr>
          <w:rFonts w:hint="eastAsia"/>
          <w:color w:val="000000" w:themeColor="text1"/>
          <w:sz w:val="22"/>
        </w:rPr>
        <w:t>地</w:t>
      </w:r>
      <w:r w:rsidR="00BA5FF7">
        <w:rPr>
          <w:rFonts w:hint="eastAsia"/>
          <w:color w:val="000000" w:themeColor="text1"/>
          <w:sz w:val="22"/>
        </w:rPr>
        <w:t>震発生時は、身の安全を確保し、揺れが収まった後、自衛消防隊長は、建物全体の被害状況を把握し、館内放送等により在館者等に情報を提供する。</w:t>
      </w:r>
    </w:p>
    <w:p w:rsidR="00BA5FF7" w:rsidRDefault="00BA5FF7" w:rsidP="00493C3D">
      <w:pPr>
        <w:ind w:left="447" w:hangingChars="200" w:hanging="447"/>
        <w:rPr>
          <w:color w:val="000000" w:themeColor="text1"/>
          <w:sz w:val="22"/>
        </w:rPr>
      </w:pPr>
      <w:r>
        <w:rPr>
          <w:rFonts w:hint="eastAsia"/>
          <w:color w:val="000000" w:themeColor="text1"/>
          <w:sz w:val="22"/>
        </w:rPr>
        <w:t>（２）各防火管理者は、被害の状況や火気使用設備器具などの点検結果を自衛消防隊長に報告する。</w:t>
      </w:r>
    </w:p>
    <w:p w:rsidR="00BA5FF7" w:rsidRDefault="00BA5FF7" w:rsidP="00BA5FF7">
      <w:pPr>
        <w:rPr>
          <w:color w:val="000000" w:themeColor="text1"/>
          <w:sz w:val="22"/>
        </w:rPr>
      </w:pPr>
      <w:r>
        <w:rPr>
          <w:rFonts w:hint="eastAsia"/>
          <w:color w:val="000000" w:themeColor="text1"/>
          <w:sz w:val="22"/>
        </w:rPr>
        <w:t>（３）出火防止</w:t>
      </w:r>
    </w:p>
    <w:p w:rsidR="00BA5FF7" w:rsidRDefault="00BA5FF7" w:rsidP="00493C3D">
      <w:pPr>
        <w:ind w:left="670" w:hangingChars="300" w:hanging="670"/>
        <w:rPr>
          <w:color w:val="000000" w:themeColor="text1"/>
          <w:sz w:val="22"/>
        </w:rPr>
      </w:pPr>
      <w:r>
        <w:rPr>
          <w:rFonts w:hint="eastAsia"/>
          <w:color w:val="000000" w:themeColor="text1"/>
          <w:sz w:val="22"/>
        </w:rPr>
        <w:t xml:space="preserve">　</w:t>
      </w:r>
      <w:r w:rsidR="00DC300D">
        <w:rPr>
          <w:rFonts w:hint="eastAsia"/>
          <w:color w:val="000000" w:themeColor="text1"/>
          <w:sz w:val="22"/>
        </w:rPr>
        <w:t xml:space="preserve">　</w:t>
      </w:r>
      <w:r>
        <w:rPr>
          <w:rFonts w:hint="eastAsia"/>
          <w:color w:val="000000" w:themeColor="text1"/>
          <w:sz w:val="22"/>
        </w:rPr>
        <w:t>①火気使用設備器具の直近にいる者は揺れを感じたとき又は大きな揺れがおさまった後、電源や燃料バルブ、ガスの元栓を遮断する。</w:t>
      </w:r>
    </w:p>
    <w:p w:rsidR="00BA5FF7" w:rsidRDefault="00BA5FF7" w:rsidP="00493C3D">
      <w:pPr>
        <w:ind w:left="670" w:hangingChars="300" w:hanging="670"/>
        <w:rPr>
          <w:color w:val="000000" w:themeColor="text1"/>
          <w:sz w:val="22"/>
        </w:rPr>
      </w:pPr>
      <w:r>
        <w:rPr>
          <w:rFonts w:hint="eastAsia"/>
          <w:color w:val="000000" w:themeColor="text1"/>
          <w:sz w:val="22"/>
        </w:rPr>
        <w:t xml:space="preserve">　</w:t>
      </w:r>
      <w:r w:rsidR="00DC300D">
        <w:rPr>
          <w:rFonts w:hint="eastAsia"/>
          <w:color w:val="000000" w:themeColor="text1"/>
          <w:sz w:val="22"/>
        </w:rPr>
        <w:t xml:space="preserve">　</w:t>
      </w:r>
      <w:r>
        <w:rPr>
          <w:rFonts w:hint="eastAsia"/>
          <w:color w:val="000000" w:themeColor="text1"/>
          <w:sz w:val="22"/>
        </w:rPr>
        <w:t>②二次災害の発生を防止するため、火気使用設備器具、危険物施設等について点検</w:t>
      </w:r>
      <w:r>
        <w:rPr>
          <w:rFonts w:hint="eastAsia"/>
          <w:color w:val="000000" w:themeColor="text1"/>
          <w:sz w:val="22"/>
        </w:rPr>
        <w:lastRenderedPageBreak/>
        <w:t>を実施し、出火防止に努める。</w:t>
      </w:r>
    </w:p>
    <w:p w:rsidR="00BA5FF7" w:rsidRPr="00DC300D" w:rsidRDefault="00DC300D" w:rsidP="003917CF">
      <w:pPr>
        <w:pStyle w:val="1"/>
      </w:pPr>
      <w:r w:rsidRPr="00DC300D">
        <w:rPr>
          <w:rFonts w:hint="eastAsia"/>
        </w:rPr>
        <w:t>２３</w:t>
      </w:r>
      <w:r w:rsidR="00BA5FF7" w:rsidRPr="00DC300D">
        <w:rPr>
          <w:rFonts w:hint="eastAsia"/>
        </w:rPr>
        <w:t xml:space="preserve">　</w:t>
      </w:r>
      <w:r w:rsidR="00961B34" w:rsidRPr="00DC300D">
        <w:rPr>
          <w:rFonts w:hint="eastAsia"/>
        </w:rPr>
        <w:t>避難誘導</w:t>
      </w:r>
    </w:p>
    <w:p w:rsidR="00961B34" w:rsidRDefault="00961B34" w:rsidP="00493C3D">
      <w:pPr>
        <w:ind w:leftChars="105" w:left="224" w:firstLineChars="100" w:firstLine="223"/>
        <w:rPr>
          <w:color w:val="000000" w:themeColor="text1"/>
          <w:sz w:val="22"/>
        </w:rPr>
      </w:pPr>
      <w:r>
        <w:rPr>
          <w:rFonts w:hint="eastAsia"/>
          <w:color w:val="000000" w:themeColor="text1"/>
          <w:sz w:val="22"/>
        </w:rPr>
        <w:t>自衛消防隊長は、地震が発生した場合、当建物の被害状況等に応じ、避難開始の指示を判断する。</w:t>
      </w:r>
    </w:p>
    <w:p w:rsidR="00961B34" w:rsidRPr="00DC300D" w:rsidRDefault="00DC300D" w:rsidP="003917CF">
      <w:pPr>
        <w:pStyle w:val="1"/>
      </w:pPr>
      <w:r w:rsidRPr="00DC300D">
        <w:rPr>
          <w:rFonts w:hint="eastAsia"/>
        </w:rPr>
        <w:t>２４</w:t>
      </w:r>
      <w:r w:rsidR="00961B34" w:rsidRPr="00DC300D">
        <w:rPr>
          <w:rFonts w:hint="eastAsia"/>
        </w:rPr>
        <w:t xml:space="preserve">　避難上の留意事項</w:t>
      </w:r>
    </w:p>
    <w:p w:rsidR="00961B34" w:rsidRDefault="00961B34" w:rsidP="00493C3D">
      <w:pPr>
        <w:ind w:firstLineChars="200" w:firstLine="447"/>
        <w:rPr>
          <w:color w:val="000000" w:themeColor="text1"/>
          <w:sz w:val="22"/>
        </w:rPr>
      </w:pPr>
      <w:r>
        <w:rPr>
          <w:rFonts w:hint="eastAsia"/>
          <w:color w:val="000000" w:themeColor="text1"/>
          <w:sz w:val="22"/>
        </w:rPr>
        <w:t>自衛消防隊長は、地震時の避難については、次によるものとする。</w:t>
      </w:r>
    </w:p>
    <w:p w:rsidR="00961B34" w:rsidRDefault="00961B34" w:rsidP="005B1B7A">
      <w:pPr>
        <w:rPr>
          <w:color w:val="000000" w:themeColor="text1"/>
          <w:sz w:val="22"/>
        </w:rPr>
      </w:pPr>
      <w:r>
        <w:rPr>
          <w:rFonts w:hint="eastAsia"/>
          <w:color w:val="000000" w:themeColor="text1"/>
          <w:sz w:val="22"/>
        </w:rPr>
        <w:t>（１）各防火管理者に指示し、在館者を</w:t>
      </w:r>
      <w:r>
        <w:rPr>
          <w:rFonts w:hint="eastAsia"/>
          <w:color w:val="000000" w:themeColor="text1"/>
          <w:sz w:val="22"/>
          <w:u w:val="single"/>
        </w:rPr>
        <w:t xml:space="preserve">　　　　　　　　　　</w:t>
      </w:r>
      <w:r>
        <w:rPr>
          <w:rFonts w:hint="eastAsia"/>
          <w:color w:val="000000" w:themeColor="text1"/>
          <w:sz w:val="22"/>
        </w:rPr>
        <w:t>へ避難させる。</w:t>
      </w:r>
    </w:p>
    <w:p w:rsidR="00961B34" w:rsidRDefault="00961B34" w:rsidP="00493C3D">
      <w:pPr>
        <w:ind w:left="447" w:hangingChars="200" w:hanging="447"/>
        <w:rPr>
          <w:color w:val="000000" w:themeColor="text1"/>
          <w:sz w:val="22"/>
        </w:rPr>
      </w:pPr>
      <w:r>
        <w:rPr>
          <w:rFonts w:hint="eastAsia"/>
          <w:color w:val="000000" w:themeColor="text1"/>
          <w:sz w:val="22"/>
        </w:rPr>
        <w:t>（２）収容物等に挟まれた人又は閉じ込められた人がある場合は、救出救護活動を指示する。</w:t>
      </w:r>
    </w:p>
    <w:p w:rsidR="00961B34" w:rsidRDefault="00961B34" w:rsidP="00493C3D">
      <w:pPr>
        <w:ind w:left="447" w:hangingChars="200" w:hanging="447"/>
        <w:rPr>
          <w:color w:val="000000" w:themeColor="text1"/>
          <w:sz w:val="22"/>
        </w:rPr>
      </w:pPr>
      <w:r>
        <w:rPr>
          <w:rFonts w:hint="eastAsia"/>
          <w:color w:val="000000" w:themeColor="text1"/>
          <w:sz w:val="22"/>
        </w:rPr>
        <w:t>（３）防災関係機関から避難命令があった場合は、速やかに避難誘導を行うことを指示する。</w:t>
      </w:r>
    </w:p>
    <w:p w:rsidR="00961B34" w:rsidRPr="00DC300D" w:rsidRDefault="00DC300D" w:rsidP="003917CF">
      <w:pPr>
        <w:pStyle w:val="1"/>
      </w:pPr>
      <w:r w:rsidRPr="00DC300D">
        <w:rPr>
          <w:rFonts w:hint="eastAsia"/>
        </w:rPr>
        <w:t>２５</w:t>
      </w:r>
      <w:r w:rsidR="00961B34" w:rsidRPr="00DC300D">
        <w:rPr>
          <w:rFonts w:hint="eastAsia"/>
        </w:rPr>
        <w:t xml:space="preserve">　教育</w:t>
      </w:r>
    </w:p>
    <w:p w:rsidR="00961B34" w:rsidRDefault="00B3402C" w:rsidP="00493C3D">
      <w:pPr>
        <w:ind w:left="447" w:hangingChars="200" w:hanging="447"/>
        <w:rPr>
          <w:color w:val="000000" w:themeColor="text1"/>
          <w:sz w:val="22"/>
        </w:rPr>
      </w:pPr>
      <w:r>
        <w:rPr>
          <w:rFonts w:hint="eastAsia"/>
          <w:color w:val="000000" w:themeColor="text1"/>
          <w:sz w:val="22"/>
        </w:rPr>
        <w:t>（１）</w:t>
      </w:r>
      <w:r w:rsidR="00961B34">
        <w:rPr>
          <w:rFonts w:hint="eastAsia"/>
          <w:color w:val="000000" w:themeColor="text1"/>
          <w:sz w:val="22"/>
        </w:rPr>
        <w:t>統括防火管理者は、防火管理業務に従事する者に対して、防火管理業務に必要な知識、技術を高めるために教育を行う。</w:t>
      </w:r>
    </w:p>
    <w:p w:rsidR="00B3402C" w:rsidRPr="00B3402C" w:rsidRDefault="00B3402C" w:rsidP="00493C3D">
      <w:pPr>
        <w:ind w:left="447" w:hangingChars="200" w:hanging="447"/>
        <w:rPr>
          <w:color w:val="000000" w:themeColor="text1"/>
          <w:sz w:val="22"/>
        </w:rPr>
      </w:pPr>
      <w:r>
        <w:rPr>
          <w:rFonts w:hint="eastAsia"/>
          <w:color w:val="000000" w:themeColor="text1"/>
          <w:sz w:val="22"/>
        </w:rPr>
        <w:t>（２）従業員に対する教育は、各事業所の消防計画による。</w:t>
      </w:r>
    </w:p>
    <w:p w:rsidR="00961B34" w:rsidRPr="00B3402C" w:rsidRDefault="00B3402C" w:rsidP="003917CF">
      <w:pPr>
        <w:pStyle w:val="1"/>
      </w:pPr>
      <w:r w:rsidRPr="00B3402C">
        <w:rPr>
          <w:rFonts w:hint="eastAsia"/>
        </w:rPr>
        <w:t>２６</w:t>
      </w:r>
      <w:r w:rsidR="00961B34" w:rsidRPr="00B3402C">
        <w:rPr>
          <w:rFonts w:hint="eastAsia"/>
        </w:rPr>
        <w:t xml:space="preserve">　教育の内容</w:t>
      </w:r>
    </w:p>
    <w:p w:rsidR="00961B34" w:rsidRDefault="00961B34" w:rsidP="00493C3D">
      <w:pPr>
        <w:ind w:firstLineChars="200" w:firstLine="447"/>
        <w:rPr>
          <w:color w:val="000000" w:themeColor="text1"/>
          <w:sz w:val="22"/>
        </w:rPr>
      </w:pPr>
      <w:r>
        <w:rPr>
          <w:rFonts w:hint="eastAsia"/>
          <w:color w:val="000000" w:themeColor="text1"/>
          <w:sz w:val="22"/>
        </w:rPr>
        <w:t>防火管理業務に従事する者に対する教育の内容は、次によるものとする。</w:t>
      </w:r>
    </w:p>
    <w:p w:rsidR="00961B34" w:rsidRDefault="00961B34" w:rsidP="00BA5FF7">
      <w:pPr>
        <w:rPr>
          <w:color w:val="000000" w:themeColor="text1"/>
          <w:sz w:val="22"/>
        </w:rPr>
      </w:pPr>
      <w:r>
        <w:rPr>
          <w:rFonts w:hint="eastAsia"/>
          <w:color w:val="000000" w:themeColor="text1"/>
          <w:sz w:val="22"/>
        </w:rPr>
        <w:t>（１）消防計画の周知徹底</w:t>
      </w:r>
    </w:p>
    <w:p w:rsidR="00961B34" w:rsidRDefault="00961B34" w:rsidP="00BA5FF7">
      <w:pPr>
        <w:rPr>
          <w:color w:val="000000" w:themeColor="text1"/>
          <w:sz w:val="22"/>
        </w:rPr>
      </w:pPr>
      <w:r>
        <w:rPr>
          <w:rFonts w:hint="eastAsia"/>
          <w:color w:val="000000" w:themeColor="text1"/>
          <w:sz w:val="22"/>
        </w:rPr>
        <w:t>（２）各事業所の責任範囲とその業務</w:t>
      </w:r>
    </w:p>
    <w:p w:rsidR="00961B34" w:rsidRDefault="00961B34" w:rsidP="00BA5FF7">
      <w:pPr>
        <w:rPr>
          <w:color w:val="000000" w:themeColor="text1"/>
          <w:sz w:val="22"/>
        </w:rPr>
      </w:pPr>
      <w:r>
        <w:rPr>
          <w:rFonts w:hint="eastAsia"/>
          <w:color w:val="000000" w:themeColor="text1"/>
          <w:sz w:val="22"/>
        </w:rPr>
        <w:t>（３）自衛消防の組織の編成とその任務</w:t>
      </w:r>
    </w:p>
    <w:p w:rsidR="00961B34" w:rsidRDefault="00961B34" w:rsidP="00BA5FF7">
      <w:pPr>
        <w:rPr>
          <w:color w:val="000000" w:themeColor="text1"/>
          <w:sz w:val="22"/>
        </w:rPr>
      </w:pPr>
      <w:r>
        <w:rPr>
          <w:rFonts w:hint="eastAsia"/>
          <w:color w:val="000000" w:themeColor="text1"/>
          <w:sz w:val="22"/>
        </w:rPr>
        <w:t>（４）消防用設備等及び防災設備等の機能及び取扱要領</w:t>
      </w:r>
    </w:p>
    <w:p w:rsidR="00961B34" w:rsidRDefault="00961B34" w:rsidP="00BA5FF7">
      <w:pPr>
        <w:rPr>
          <w:color w:val="000000" w:themeColor="text1"/>
          <w:sz w:val="22"/>
        </w:rPr>
      </w:pPr>
      <w:r>
        <w:rPr>
          <w:rFonts w:hint="eastAsia"/>
          <w:color w:val="000000" w:themeColor="text1"/>
          <w:sz w:val="22"/>
        </w:rPr>
        <w:t>（５）災害対策に関する事項</w:t>
      </w:r>
    </w:p>
    <w:p w:rsidR="00961B34" w:rsidRDefault="00961B34" w:rsidP="00BA5FF7">
      <w:pPr>
        <w:rPr>
          <w:color w:val="000000" w:themeColor="text1"/>
          <w:sz w:val="22"/>
        </w:rPr>
      </w:pPr>
      <w:r>
        <w:rPr>
          <w:rFonts w:hint="eastAsia"/>
          <w:color w:val="000000" w:themeColor="text1"/>
          <w:sz w:val="22"/>
        </w:rPr>
        <w:t>（６）防災センターの役割とその重要性</w:t>
      </w:r>
    </w:p>
    <w:p w:rsidR="00961B34" w:rsidRDefault="00961B34" w:rsidP="00BA5FF7">
      <w:pPr>
        <w:rPr>
          <w:color w:val="000000" w:themeColor="text1"/>
          <w:sz w:val="22"/>
        </w:rPr>
      </w:pPr>
      <w:r>
        <w:rPr>
          <w:rFonts w:hint="eastAsia"/>
          <w:color w:val="000000" w:themeColor="text1"/>
          <w:sz w:val="22"/>
        </w:rPr>
        <w:t>（７）その他防火管理上必要な事項</w:t>
      </w:r>
    </w:p>
    <w:p w:rsidR="00FF2101" w:rsidRPr="00550F4D" w:rsidRDefault="00550F4D" w:rsidP="003917CF">
      <w:pPr>
        <w:pStyle w:val="1"/>
      </w:pPr>
      <w:r w:rsidRPr="00550F4D">
        <w:rPr>
          <w:rFonts w:hint="eastAsia"/>
        </w:rPr>
        <w:t>２７</w:t>
      </w:r>
      <w:r w:rsidR="00FF2101" w:rsidRPr="00550F4D">
        <w:rPr>
          <w:rFonts w:hint="eastAsia"/>
        </w:rPr>
        <w:t xml:space="preserve">　消火、通報及び避難訓練</w:t>
      </w:r>
    </w:p>
    <w:p w:rsidR="00FF2101" w:rsidRDefault="00FF2101" w:rsidP="00493C3D">
      <w:pPr>
        <w:ind w:left="447" w:hangingChars="200" w:hanging="447"/>
        <w:rPr>
          <w:color w:val="000000" w:themeColor="text1"/>
          <w:sz w:val="22"/>
        </w:rPr>
      </w:pPr>
      <w:r>
        <w:rPr>
          <w:rFonts w:hint="eastAsia"/>
          <w:color w:val="000000" w:themeColor="text1"/>
          <w:sz w:val="22"/>
        </w:rPr>
        <w:t>（１）統括防火管理者は、火災を想定した消火、通報及び避難の総合的な訓練（以下「総合訓練」という。）を計画し、実施する。</w:t>
      </w:r>
    </w:p>
    <w:p w:rsidR="00FF2101" w:rsidRPr="00961B34" w:rsidRDefault="00FF2101" w:rsidP="00493C3D">
      <w:pPr>
        <w:ind w:left="447" w:hangingChars="200" w:hanging="447"/>
        <w:rPr>
          <w:color w:val="000000" w:themeColor="text1"/>
          <w:sz w:val="22"/>
        </w:rPr>
      </w:pPr>
      <w:r>
        <w:rPr>
          <w:rFonts w:hint="eastAsia"/>
          <w:color w:val="000000" w:themeColor="text1"/>
          <w:sz w:val="22"/>
        </w:rPr>
        <w:t>（２</w:t>
      </w:r>
      <w:r w:rsidR="00550F4D">
        <w:rPr>
          <w:rFonts w:hint="eastAsia"/>
          <w:color w:val="000000" w:themeColor="text1"/>
          <w:sz w:val="22"/>
        </w:rPr>
        <w:t>）各事業所の消火、通報及び避難の部分訓練は、各事業所の消防計画に</w:t>
      </w:r>
      <w:r>
        <w:rPr>
          <w:rFonts w:hint="eastAsia"/>
          <w:color w:val="000000" w:themeColor="text1"/>
          <w:sz w:val="22"/>
        </w:rPr>
        <w:t>定めるところにより実施する。</w:t>
      </w:r>
    </w:p>
    <w:p w:rsidR="00966774" w:rsidRPr="00550F4D" w:rsidRDefault="00550F4D" w:rsidP="003917CF">
      <w:pPr>
        <w:pStyle w:val="1"/>
      </w:pPr>
      <w:r w:rsidRPr="00550F4D">
        <w:rPr>
          <w:rFonts w:hint="eastAsia"/>
        </w:rPr>
        <w:t>２８</w:t>
      </w:r>
      <w:r w:rsidR="00FF2101" w:rsidRPr="00550F4D">
        <w:rPr>
          <w:rFonts w:hint="eastAsia"/>
        </w:rPr>
        <w:t xml:space="preserve">　総合訓練</w:t>
      </w:r>
    </w:p>
    <w:p w:rsidR="00FF2101" w:rsidRDefault="00FF2101" w:rsidP="00493C3D">
      <w:pPr>
        <w:ind w:firstLineChars="200" w:firstLine="447"/>
        <w:rPr>
          <w:color w:val="000000" w:themeColor="text1"/>
          <w:sz w:val="22"/>
        </w:rPr>
      </w:pPr>
      <w:r>
        <w:rPr>
          <w:rFonts w:hint="eastAsia"/>
          <w:color w:val="000000" w:themeColor="text1"/>
          <w:sz w:val="22"/>
        </w:rPr>
        <w:t>総合訓練は、次の要領で実施する。</w:t>
      </w:r>
    </w:p>
    <w:p w:rsidR="00FF2101" w:rsidRDefault="00550F4D" w:rsidP="00966774">
      <w:pPr>
        <w:rPr>
          <w:color w:val="000000" w:themeColor="text1"/>
          <w:sz w:val="22"/>
        </w:rPr>
      </w:pPr>
      <w:r>
        <w:rPr>
          <w:rFonts w:hint="eastAsia"/>
          <w:color w:val="000000" w:themeColor="text1"/>
          <w:sz w:val="22"/>
        </w:rPr>
        <w:t>（１）総合訓練は、原則全</w:t>
      </w:r>
      <w:r w:rsidR="00FF2101">
        <w:rPr>
          <w:rFonts w:hint="eastAsia"/>
          <w:color w:val="000000" w:themeColor="text1"/>
          <w:sz w:val="22"/>
        </w:rPr>
        <w:t>事業所参加とし、年</w:t>
      </w:r>
      <w:r w:rsidR="00FF2101">
        <w:rPr>
          <w:rFonts w:hint="eastAsia"/>
          <w:color w:val="000000" w:themeColor="text1"/>
          <w:sz w:val="22"/>
          <w:u w:val="single"/>
        </w:rPr>
        <w:t xml:space="preserve">　　</w:t>
      </w:r>
      <w:r w:rsidR="00FF2101">
        <w:rPr>
          <w:rFonts w:hint="eastAsia"/>
          <w:color w:val="000000" w:themeColor="text1"/>
          <w:sz w:val="22"/>
        </w:rPr>
        <w:t>回（　　月、　　月）実施する。</w:t>
      </w:r>
    </w:p>
    <w:p w:rsidR="00FF2101" w:rsidRDefault="00FF2101" w:rsidP="00493C3D">
      <w:pPr>
        <w:ind w:left="447" w:hangingChars="200" w:hanging="447"/>
        <w:rPr>
          <w:color w:val="000000" w:themeColor="text1"/>
          <w:sz w:val="22"/>
        </w:rPr>
      </w:pPr>
      <w:r>
        <w:rPr>
          <w:rFonts w:hint="eastAsia"/>
          <w:color w:val="000000" w:themeColor="text1"/>
          <w:sz w:val="22"/>
        </w:rPr>
        <w:t>（２）総合訓練は</w:t>
      </w:r>
      <w:r w:rsidR="008E5B14">
        <w:rPr>
          <w:rFonts w:hint="eastAsia"/>
          <w:color w:val="000000" w:themeColor="text1"/>
          <w:sz w:val="22"/>
        </w:rPr>
        <w:t>、統括防火管理者が指揮をとり、各事業所の防火管理者がその補助を行う。</w:t>
      </w:r>
    </w:p>
    <w:p w:rsidR="008E5B14" w:rsidRDefault="008E5B14" w:rsidP="00493C3D">
      <w:pPr>
        <w:ind w:left="447" w:hangingChars="200" w:hanging="447"/>
        <w:rPr>
          <w:color w:val="000000" w:themeColor="text1"/>
          <w:sz w:val="22"/>
        </w:rPr>
      </w:pPr>
      <w:r>
        <w:rPr>
          <w:rFonts w:hint="eastAsia"/>
          <w:color w:val="000000" w:themeColor="text1"/>
          <w:sz w:val="22"/>
        </w:rPr>
        <w:t>（３）統括防火管理者は、前号の訓練を実施する場合は、あらかじめ所轄の消防署に通報する。</w:t>
      </w:r>
    </w:p>
    <w:p w:rsidR="008E5B14" w:rsidRDefault="008E5B14" w:rsidP="00493C3D">
      <w:pPr>
        <w:ind w:left="447" w:hangingChars="200" w:hanging="447"/>
        <w:rPr>
          <w:color w:val="000000" w:themeColor="text1"/>
          <w:sz w:val="22"/>
        </w:rPr>
      </w:pPr>
      <w:r>
        <w:rPr>
          <w:rFonts w:hint="eastAsia"/>
          <w:color w:val="000000" w:themeColor="text1"/>
          <w:sz w:val="22"/>
        </w:rPr>
        <w:t>（４）統括防火管理者は、訓練の実施結果について、訓練内容をチェックし、その結果を講評するとともに、指導事項については、次回の訓練に反映させる</w:t>
      </w:r>
      <w:r w:rsidR="00550F4D">
        <w:rPr>
          <w:rFonts w:hint="eastAsia"/>
          <w:color w:val="000000" w:themeColor="text1"/>
          <w:sz w:val="22"/>
        </w:rPr>
        <w:t>ものとする</w:t>
      </w:r>
      <w:r>
        <w:rPr>
          <w:rFonts w:hint="eastAsia"/>
          <w:color w:val="000000" w:themeColor="text1"/>
          <w:sz w:val="22"/>
        </w:rPr>
        <w:t>。</w:t>
      </w:r>
    </w:p>
    <w:p w:rsidR="008E5B14" w:rsidRDefault="008E5B14" w:rsidP="00966774">
      <w:pPr>
        <w:rPr>
          <w:color w:val="000000" w:themeColor="text1"/>
          <w:sz w:val="22"/>
        </w:rPr>
      </w:pPr>
    </w:p>
    <w:p w:rsidR="008E5B14" w:rsidRDefault="008E5B14" w:rsidP="00966774">
      <w:pPr>
        <w:rPr>
          <w:color w:val="000000" w:themeColor="text1"/>
          <w:sz w:val="22"/>
        </w:rPr>
      </w:pPr>
    </w:p>
    <w:p w:rsidR="006E7668" w:rsidRDefault="006E7668" w:rsidP="00966774">
      <w:pPr>
        <w:rPr>
          <w:color w:val="000000" w:themeColor="text1"/>
          <w:sz w:val="22"/>
        </w:rPr>
      </w:pPr>
    </w:p>
    <w:p w:rsidR="006E7668" w:rsidRDefault="006E7668" w:rsidP="00966774">
      <w:pPr>
        <w:rPr>
          <w:color w:val="000000" w:themeColor="text1"/>
          <w:sz w:val="22"/>
        </w:rPr>
      </w:pPr>
    </w:p>
    <w:p w:rsidR="006E7668" w:rsidRDefault="006E7668" w:rsidP="00966774">
      <w:pPr>
        <w:rPr>
          <w:color w:val="000000" w:themeColor="text1"/>
          <w:sz w:val="22"/>
        </w:rPr>
      </w:pPr>
    </w:p>
    <w:p w:rsidR="006E7668" w:rsidRDefault="006E7668" w:rsidP="00966774">
      <w:pPr>
        <w:rPr>
          <w:color w:val="000000" w:themeColor="text1"/>
          <w:sz w:val="22"/>
        </w:rPr>
      </w:pPr>
    </w:p>
    <w:p w:rsidR="006E7668" w:rsidRDefault="006E7668" w:rsidP="00966774">
      <w:pPr>
        <w:rPr>
          <w:color w:val="000000" w:themeColor="text1"/>
          <w:sz w:val="22"/>
        </w:rPr>
      </w:pPr>
    </w:p>
    <w:p w:rsidR="006E7668" w:rsidRDefault="006E7668" w:rsidP="00966774">
      <w:pPr>
        <w:rPr>
          <w:color w:val="000000" w:themeColor="text1"/>
          <w:sz w:val="22"/>
        </w:rPr>
      </w:pPr>
    </w:p>
    <w:p w:rsidR="00493C3D" w:rsidRPr="00493C3D" w:rsidRDefault="00493C3D" w:rsidP="007D7209">
      <w:pPr>
        <w:jc w:val="left"/>
        <w:rPr>
          <w:rFonts w:ascii="ＭＳ ゴシック" w:eastAsia="ＭＳ ゴシック" w:hAnsi="ＭＳ ゴシック" w:cs="ＭＳ 明朝"/>
          <w:b/>
          <w:color w:val="000000"/>
          <w:kern w:val="0"/>
          <w:sz w:val="22"/>
        </w:rPr>
      </w:pPr>
      <w:r w:rsidRPr="00493C3D">
        <w:rPr>
          <w:rFonts w:ascii="ＭＳ ゴシック" w:eastAsia="ＭＳ ゴシック" w:hAnsi="ＭＳ ゴシック" w:cs="ＭＳ 明朝" w:hint="eastAsia"/>
          <w:b/>
          <w:color w:val="000000"/>
          <w:kern w:val="0"/>
          <w:sz w:val="22"/>
        </w:rPr>
        <w:lastRenderedPageBreak/>
        <w:t>別表１</w:t>
      </w:r>
    </w:p>
    <w:p w:rsidR="00493C3D" w:rsidRPr="00493C3D" w:rsidRDefault="00493C3D" w:rsidP="00493C3D">
      <w:pPr>
        <w:jc w:val="center"/>
        <w:rPr>
          <w:rFonts w:ascii="ＭＳ ゴシック" w:eastAsia="ＭＳ ゴシック" w:hAnsi="ＭＳ ゴシック" w:cs="ＭＳ 明朝"/>
          <w:b/>
          <w:color w:val="000000"/>
          <w:kern w:val="0"/>
          <w:sz w:val="24"/>
          <w:szCs w:val="24"/>
        </w:rPr>
      </w:pPr>
      <w:r w:rsidRPr="00493C3D">
        <w:rPr>
          <w:rFonts w:ascii="ＭＳ ゴシック" w:eastAsia="ＭＳ ゴシック" w:hAnsi="ＭＳ ゴシック" w:cs="ＭＳ 明朝" w:hint="eastAsia"/>
          <w:b/>
          <w:color w:val="000000"/>
          <w:kern w:val="0"/>
          <w:sz w:val="24"/>
          <w:szCs w:val="24"/>
        </w:rPr>
        <w:t>防火対象物全体についての防火管理業務の委託状況表</w:t>
      </w:r>
    </w:p>
    <w:p w:rsidR="00493C3D" w:rsidRPr="00493C3D" w:rsidRDefault="00493C3D" w:rsidP="007D7209">
      <w:pPr>
        <w:ind w:rightChars="-350" w:right="-747" w:firstLine="6804"/>
        <w:rPr>
          <w:rFonts w:ascii="Century" w:eastAsia="ＭＳ 明朝" w:hAnsi="ＭＳ 明朝" w:cs="ＭＳ 明朝"/>
          <w:b/>
          <w:color w:val="000000"/>
          <w:kern w:val="0"/>
          <w:sz w:val="24"/>
          <w:szCs w:val="24"/>
        </w:rPr>
      </w:pPr>
      <w:r w:rsidRPr="00493C3D">
        <w:rPr>
          <w:rFonts w:ascii="Century" w:eastAsia="ＭＳ 明朝" w:hAnsi="ＭＳ 明朝" w:cs="ＭＳ 明朝" w:hint="eastAsia"/>
          <w:color w:val="000000"/>
          <w:kern w:val="0"/>
          <w:sz w:val="24"/>
          <w:szCs w:val="24"/>
        </w:rPr>
        <w:t xml:space="preserve">年　　月　</w:t>
      </w:r>
      <w:r w:rsidRPr="00493C3D">
        <w:rPr>
          <w:rFonts w:ascii="Century" w:eastAsia="ＭＳ 明朝" w:hAnsi="ＭＳ 明朝" w:cs="ＭＳ 明朝" w:hint="eastAsia"/>
          <w:color w:val="000000"/>
          <w:kern w:val="0"/>
          <w:sz w:val="24"/>
          <w:szCs w:val="24"/>
        </w:rPr>
        <w:t xml:space="preserve"> </w:t>
      </w:r>
      <w:r w:rsidRPr="00493C3D">
        <w:rPr>
          <w:rFonts w:ascii="Century" w:eastAsia="ＭＳ 明朝" w:hAnsi="ＭＳ 明朝" w:cs="ＭＳ 明朝" w:hint="eastAsia"/>
          <w:color w:val="000000"/>
          <w:kern w:val="0"/>
          <w:sz w:val="24"/>
          <w:szCs w:val="24"/>
        </w:rPr>
        <w:t>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
        <w:gridCol w:w="586"/>
        <w:gridCol w:w="586"/>
        <w:gridCol w:w="1560"/>
        <w:gridCol w:w="181"/>
        <w:gridCol w:w="3219"/>
        <w:gridCol w:w="312"/>
        <w:gridCol w:w="646"/>
        <w:gridCol w:w="423"/>
        <w:gridCol w:w="758"/>
      </w:tblGrid>
      <w:tr w:rsidR="00493C3D" w:rsidRPr="00493C3D" w:rsidTr="00B260E8">
        <w:trPr>
          <w:trHeight w:val="480"/>
          <w:jc w:val="center"/>
        </w:trPr>
        <w:tc>
          <w:tcPr>
            <w:tcW w:w="991" w:type="pct"/>
            <w:gridSpan w:val="3"/>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overflowPunct w:val="0"/>
              <w:autoSpaceDE w:val="0"/>
              <w:autoSpaceDN w:val="0"/>
              <w:adjustRightInd w:val="0"/>
              <w:spacing w:line="240" w:lineRule="atLeast"/>
              <w:jc w:val="distribute"/>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防火対象物名称</w:t>
            </w:r>
          </w:p>
        </w:tc>
        <w:tc>
          <w:tcPr>
            <w:tcW w:w="4009" w:type="pct"/>
            <w:gridSpan w:val="7"/>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r w:rsidR="00493C3D" w:rsidRPr="00493C3D" w:rsidTr="00B260E8">
        <w:trPr>
          <w:trHeight w:val="480"/>
          <w:jc w:val="center"/>
        </w:trPr>
        <w:tc>
          <w:tcPr>
            <w:tcW w:w="991" w:type="pct"/>
            <w:gridSpan w:val="3"/>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overflowPunct w:val="0"/>
              <w:autoSpaceDE w:val="0"/>
              <w:autoSpaceDN w:val="0"/>
              <w:adjustRightInd w:val="0"/>
              <w:spacing w:line="240" w:lineRule="atLeast"/>
              <w:jc w:val="distribute"/>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管理権原者氏名</w:t>
            </w:r>
          </w:p>
        </w:tc>
        <w:tc>
          <w:tcPr>
            <w:tcW w:w="4009" w:type="pct"/>
            <w:gridSpan w:val="7"/>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overflowPunct w:val="0"/>
              <w:autoSpaceDE w:val="0"/>
              <w:autoSpaceDN w:val="0"/>
              <w:adjustRightInd w:val="0"/>
              <w:spacing w:line="240" w:lineRule="atLeast"/>
              <w:textAlignment w:val="baseline"/>
              <w:rPr>
                <w:rFonts w:ascii="Century" w:eastAsia="ＭＳ 明朝" w:hAnsi="ＭＳ 明朝" w:cs="Times New Roman"/>
                <w:kern w:val="0"/>
                <w:szCs w:val="21"/>
              </w:rPr>
            </w:pPr>
          </w:p>
        </w:tc>
      </w:tr>
      <w:tr w:rsidR="00493C3D" w:rsidRPr="00493C3D" w:rsidTr="00B260E8">
        <w:trPr>
          <w:trHeight w:val="480"/>
          <w:jc w:val="center"/>
        </w:trPr>
        <w:tc>
          <w:tcPr>
            <w:tcW w:w="991" w:type="pct"/>
            <w:gridSpan w:val="3"/>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0E6410">
              <w:rPr>
                <w:rFonts w:ascii="Century" w:eastAsia="ＭＳ 明朝" w:hAnsi="ＭＳ 明朝" w:cs="ＭＳ 明朝" w:hint="eastAsia"/>
                <w:color w:val="000000"/>
                <w:w w:val="87"/>
                <w:kern w:val="0"/>
                <w:szCs w:val="21"/>
                <w:fitText w:val="1650" w:id="1213430529"/>
              </w:rPr>
              <w:t>統括防火管理者氏</w:t>
            </w:r>
            <w:r w:rsidRPr="000E6410">
              <w:rPr>
                <w:rFonts w:ascii="Century" w:eastAsia="ＭＳ 明朝" w:hAnsi="ＭＳ 明朝" w:cs="ＭＳ 明朝" w:hint="eastAsia"/>
                <w:color w:val="000000"/>
                <w:spacing w:val="15"/>
                <w:w w:val="87"/>
                <w:kern w:val="0"/>
                <w:szCs w:val="21"/>
                <w:fitText w:val="1650" w:id="1213430529"/>
              </w:rPr>
              <w:t>名</w:t>
            </w:r>
          </w:p>
        </w:tc>
        <w:tc>
          <w:tcPr>
            <w:tcW w:w="4009" w:type="pct"/>
            <w:gridSpan w:val="7"/>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r w:rsidR="00493C3D" w:rsidRPr="00493C3D" w:rsidTr="003254B7">
        <w:trPr>
          <w:trHeight w:val="480"/>
          <w:jc w:val="center"/>
        </w:trPr>
        <w:tc>
          <w:tcPr>
            <w:tcW w:w="991" w:type="pct"/>
            <w:gridSpan w:val="3"/>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受託者の氏名</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mc:AlternateContent>
                <mc:Choice Requires="wps">
                  <w:drawing>
                    <wp:anchor distT="0" distB="0" distL="114300" distR="114300" simplePos="0" relativeHeight="251660288" behindDoc="0" locked="0" layoutInCell="1" allowOverlap="1" wp14:anchorId="1E3FE7CF" wp14:editId="14ACC266">
                      <wp:simplePos x="0" y="0"/>
                      <wp:positionH relativeFrom="column">
                        <wp:posOffset>-4445</wp:posOffset>
                      </wp:positionH>
                      <wp:positionV relativeFrom="paragraph">
                        <wp:posOffset>175260</wp:posOffset>
                      </wp:positionV>
                      <wp:extent cx="1045845" cy="655320"/>
                      <wp:effectExtent l="8890" t="9525" r="12065" b="11430"/>
                      <wp:wrapNone/>
                      <wp:docPr id="77" name="大かっこ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6553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7" o:spid="_x0000_s1026" type="#_x0000_t185" style="position:absolute;left:0;text-align:left;margin-left:-.35pt;margin-top:13.8pt;width:82.3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">
                      <v:textbox inset="5.85pt,.7pt,5.85pt,.7pt"/>
                    </v:shape>
                  </w:pict>
                </mc:Fallback>
              </mc:AlternateContent>
            </w:r>
            <w:r w:rsidRPr="00493C3D">
              <w:rPr>
                <w:rFonts w:ascii="Century" w:eastAsia="ＭＳ 明朝" w:hAnsi="ＭＳ 明朝" w:cs="ＭＳ 明朝" w:hint="eastAsia"/>
                <w:color w:val="000000"/>
                <w:kern w:val="0"/>
                <w:szCs w:val="21"/>
              </w:rPr>
              <w:t>及び住所等</w:t>
            </w:r>
          </w:p>
          <w:p w:rsidR="00493C3D" w:rsidRPr="00493C3D" w:rsidRDefault="00493C3D" w:rsidP="00493C3D">
            <w:pPr>
              <w:suppressAutoHyphens/>
              <w:kinsoku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法人にあっては</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名称及び主たる</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事務所の所在地</w:t>
            </w:r>
          </w:p>
        </w:tc>
        <w:tc>
          <w:tcPr>
            <w:tcW w:w="881" w:type="pc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氏名（名称）</w:t>
            </w:r>
          </w:p>
        </w:tc>
        <w:tc>
          <w:tcPr>
            <w:tcW w:w="3129" w:type="pct"/>
            <w:gridSpan w:val="6"/>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r w:rsidR="00493C3D" w:rsidRPr="00493C3D" w:rsidTr="003254B7">
        <w:trPr>
          <w:trHeight w:val="544"/>
          <w:jc w:val="center"/>
        </w:trPr>
        <w:tc>
          <w:tcPr>
            <w:tcW w:w="991" w:type="pct"/>
            <w:gridSpan w:val="3"/>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881" w:type="pc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住所（所在地）</w:t>
            </w:r>
          </w:p>
        </w:tc>
        <w:tc>
          <w:tcPr>
            <w:tcW w:w="3129" w:type="pct"/>
            <w:gridSpan w:val="6"/>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r w:rsidR="00493C3D" w:rsidRPr="00493C3D" w:rsidTr="003254B7">
        <w:trPr>
          <w:trHeight w:val="613"/>
          <w:jc w:val="center"/>
        </w:trPr>
        <w:tc>
          <w:tcPr>
            <w:tcW w:w="991" w:type="pct"/>
            <w:gridSpan w:val="3"/>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881" w:type="pct"/>
            <w:tcBorders>
              <w:top w:val="single" w:sz="4" w:space="0" w:color="000000"/>
              <w:left w:val="single" w:sz="4" w:space="0" w:color="000000"/>
              <w:right w:val="single" w:sz="4" w:space="0" w:color="000000"/>
            </w:tcBorders>
            <w:vAlign w:val="center"/>
          </w:tcPr>
          <w:p w:rsidR="003254B7"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担当事務所</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所在地</w:t>
            </w:r>
          </w:p>
        </w:tc>
        <w:tc>
          <w:tcPr>
            <w:tcW w:w="3129" w:type="pct"/>
            <w:gridSpan w:val="6"/>
            <w:tcBorders>
              <w:top w:val="single" w:sz="4" w:space="0" w:color="000000"/>
              <w:left w:val="single" w:sz="4" w:space="0" w:color="000000"/>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 xml:space="preserve">　</w:t>
            </w:r>
          </w:p>
          <w:p w:rsidR="00493C3D" w:rsidRPr="00493C3D" w:rsidRDefault="00493C3D" w:rsidP="003254B7">
            <w:pPr>
              <w:suppressAutoHyphens/>
              <w:kinsoku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ＴＥＬ</w:t>
            </w:r>
          </w:p>
        </w:tc>
      </w:tr>
      <w:tr w:rsidR="00493C3D" w:rsidRPr="00493C3D" w:rsidTr="00B260E8">
        <w:trPr>
          <w:trHeight w:val="2121"/>
          <w:jc w:val="center"/>
        </w:trPr>
        <w:tc>
          <w:tcPr>
            <w:tcW w:w="329" w:type="pct"/>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受</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託</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者</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の</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行</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う</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防</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火</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管</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理</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業</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務</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の</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範</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囲</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及</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び</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方</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法</w:t>
            </w:r>
          </w:p>
        </w:tc>
        <w:tc>
          <w:tcPr>
            <w:tcW w:w="331" w:type="pct"/>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常</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駐</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方</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式</w:t>
            </w:r>
          </w:p>
        </w:tc>
        <w:tc>
          <w:tcPr>
            <w:tcW w:w="331" w:type="pc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範</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囲</w:t>
            </w:r>
          </w:p>
        </w:tc>
        <w:tc>
          <w:tcPr>
            <w:tcW w:w="4009" w:type="pct"/>
            <w:gridSpan w:val="7"/>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火気使用箇所の点検等監視業務</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避難又は防火上必要な構造及び設備の維持管理</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火災が発生した場合の初動措置</w:t>
            </w:r>
          </w:p>
          <w:p w:rsidR="00493C3D" w:rsidRPr="00493C3D" w:rsidRDefault="00493C3D" w:rsidP="00FA72C5">
            <w:pPr>
              <w:suppressAutoHyphens/>
              <w:kinsoku w:val="0"/>
              <w:wordWrap w:val="0"/>
              <w:overflowPunct w:val="0"/>
              <w:autoSpaceDE w:val="0"/>
              <w:autoSpaceDN w:val="0"/>
              <w:adjustRightInd w:val="0"/>
              <w:spacing w:line="240" w:lineRule="atLeast"/>
              <w:ind w:firstLineChars="200" w:firstLine="427"/>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□初期消火</w:t>
            </w:r>
            <w:r w:rsidRPr="00493C3D">
              <w:rPr>
                <w:rFonts w:ascii="Century" w:eastAsia="ＭＳ 明朝" w:hAnsi="ＭＳ 明朝" w:cs="Times New Roman"/>
                <w:color w:val="000000"/>
                <w:kern w:val="0"/>
                <w:szCs w:val="21"/>
              </w:rPr>
              <w:t xml:space="preserve"> </w:t>
            </w:r>
            <w:r w:rsidRPr="00493C3D">
              <w:rPr>
                <w:rFonts w:ascii="Century" w:eastAsia="ＭＳ 明朝" w:hAnsi="ＭＳ 明朝" w:cs="ＭＳ 明朝" w:hint="eastAsia"/>
                <w:color w:val="000000"/>
                <w:kern w:val="0"/>
                <w:szCs w:val="21"/>
              </w:rPr>
              <w:t>□通報連絡</w:t>
            </w:r>
            <w:r w:rsidRPr="00493C3D">
              <w:rPr>
                <w:rFonts w:ascii="Century" w:eastAsia="ＭＳ 明朝" w:hAnsi="ＭＳ 明朝" w:cs="Times New Roman"/>
                <w:color w:val="000000"/>
                <w:kern w:val="0"/>
                <w:szCs w:val="21"/>
              </w:rPr>
              <w:t xml:space="preserve">  </w:t>
            </w:r>
            <w:r w:rsidRPr="00493C3D">
              <w:rPr>
                <w:rFonts w:ascii="Century" w:eastAsia="ＭＳ 明朝" w:hAnsi="ＭＳ 明朝" w:cs="ＭＳ 明朝" w:hint="eastAsia"/>
                <w:color w:val="000000"/>
                <w:kern w:val="0"/>
                <w:szCs w:val="21"/>
              </w:rPr>
              <w:t>□避難誘導</w:t>
            </w:r>
            <w:r w:rsidRPr="00493C3D">
              <w:rPr>
                <w:rFonts w:ascii="Century" w:eastAsia="ＭＳ 明朝" w:hAnsi="ＭＳ 明朝" w:cs="Times New Roman"/>
                <w:color w:val="000000"/>
                <w:kern w:val="0"/>
                <w:szCs w:val="21"/>
              </w:rPr>
              <w:t xml:space="preserve">  </w:t>
            </w:r>
            <w:r w:rsidR="00FA72C5">
              <w:rPr>
                <w:rFonts w:ascii="Century" w:eastAsia="ＭＳ 明朝" w:hAnsi="ＭＳ 明朝" w:cs="ＭＳ 明朝" w:hint="eastAsia"/>
                <w:color w:val="000000"/>
                <w:kern w:val="0"/>
                <w:szCs w:val="21"/>
              </w:rPr>
              <w:t xml:space="preserve">□その他（　　　　</w:t>
            </w:r>
            <w:r w:rsidRPr="00493C3D">
              <w:rPr>
                <w:rFonts w:ascii="Century" w:eastAsia="ＭＳ 明朝" w:hAnsi="ＭＳ 明朝" w:cs="ＭＳ 明朝" w:hint="eastAsia"/>
                <w:color w:val="000000"/>
                <w:kern w:val="0"/>
                <w:szCs w:val="21"/>
              </w:rPr>
              <w:t xml:space="preserve">　　）</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周囲の可燃物の整理</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 xml:space="preserve">□　その他（　</w:t>
            </w:r>
            <w:r w:rsidRPr="00493C3D">
              <w:rPr>
                <w:rFonts w:ascii="Century" w:eastAsia="ＭＳ 明朝" w:hAnsi="ＭＳ 明朝" w:cs="ＭＳ 明朝"/>
                <w:color w:val="000000"/>
                <w:kern w:val="0"/>
                <w:szCs w:val="21"/>
              </w:rPr>
              <w:t xml:space="preserve"> </w:t>
            </w:r>
            <w:r w:rsidRPr="00493C3D">
              <w:rPr>
                <w:rFonts w:ascii="Century" w:eastAsia="ＭＳ 明朝" w:hAnsi="ＭＳ 明朝" w:cs="ＭＳ 明朝" w:hint="eastAsia"/>
                <w:color w:val="000000"/>
                <w:kern w:val="0"/>
                <w:szCs w:val="21"/>
              </w:rPr>
              <w:t xml:space="preserve">　　　　　　　　　　　　　　　　　　　　　　　）</w:t>
            </w:r>
          </w:p>
        </w:tc>
      </w:tr>
      <w:tr w:rsidR="00493C3D" w:rsidRPr="00493C3D" w:rsidTr="00B260E8">
        <w:trPr>
          <w:trHeight w:val="480"/>
          <w:jc w:val="center"/>
        </w:trPr>
        <w:tc>
          <w:tcPr>
            <w:tcW w:w="329"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方</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法</w:t>
            </w:r>
          </w:p>
        </w:tc>
        <w:tc>
          <w:tcPr>
            <w:tcW w:w="983" w:type="pct"/>
            <w:gridSpan w:val="2"/>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常駐場所</w:t>
            </w:r>
          </w:p>
        </w:tc>
        <w:tc>
          <w:tcPr>
            <w:tcW w:w="1994" w:type="pct"/>
            <w:gridSpan w:val="2"/>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r w:rsidRPr="00493C3D">
              <w:rPr>
                <w:rFonts w:ascii="Century" w:eastAsia="ＭＳ 明朝" w:hAnsi="ＭＳ 明朝" w:cs="Times New Roman"/>
                <w:color w:val="000000"/>
                <w:kern w:val="0"/>
                <w:szCs w:val="21"/>
              </w:rPr>
              <w:t xml:space="preserve"> </w:t>
            </w:r>
          </w:p>
        </w:tc>
        <w:tc>
          <w:tcPr>
            <w:tcW w:w="604" w:type="pct"/>
            <w:gridSpan w:val="2"/>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常駐人員</w:t>
            </w:r>
          </w:p>
        </w:tc>
        <w:tc>
          <w:tcPr>
            <w:tcW w:w="428" w:type="pct"/>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r w:rsidR="00493C3D" w:rsidRPr="00493C3D" w:rsidTr="00B260E8">
        <w:trPr>
          <w:trHeight w:val="480"/>
          <w:jc w:val="center"/>
        </w:trPr>
        <w:tc>
          <w:tcPr>
            <w:tcW w:w="329"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983" w:type="pct"/>
            <w:gridSpan w:val="2"/>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委託する時間帯</w:t>
            </w:r>
          </w:p>
        </w:tc>
        <w:tc>
          <w:tcPr>
            <w:tcW w:w="3026" w:type="pct"/>
            <w:gridSpan w:val="5"/>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r w:rsidRPr="00493C3D">
              <w:rPr>
                <w:rFonts w:ascii="Century" w:eastAsia="ＭＳ 明朝" w:hAnsi="ＭＳ 明朝" w:cs="Times New Roman"/>
                <w:color w:val="000000"/>
                <w:kern w:val="0"/>
                <w:szCs w:val="21"/>
              </w:rPr>
              <w:t xml:space="preserve"> </w:t>
            </w:r>
          </w:p>
        </w:tc>
      </w:tr>
      <w:tr w:rsidR="00493C3D" w:rsidRPr="00493C3D" w:rsidTr="00B260E8">
        <w:trPr>
          <w:trHeight w:val="1415"/>
          <w:jc w:val="center"/>
        </w:trPr>
        <w:tc>
          <w:tcPr>
            <w:tcW w:w="329"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巡</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回</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方</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position w:val="-14"/>
                <w:szCs w:val="21"/>
              </w:rPr>
              <w:t>式</w:t>
            </w:r>
          </w:p>
        </w:tc>
        <w:tc>
          <w:tcPr>
            <w:tcW w:w="331" w:type="pc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範</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囲</w:t>
            </w:r>
          </w:p>
        </w:tc>
        <w:tc>
          <w:tcPr>
            <w:tcW w:w="4009" w:type="pct"/>
            <w:gridSpan w:val="7"/>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巡回による火気使用箇所の点検等監視業務</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火災が発生した場合の初動措置</w:t>
            </w:r>
          </w:p>
          <w:p w:rsidR="00493C3D" w:rsidRPr="00493C3D" w:rsidRDefault="00493C3D" w:rsidP="00B605F4">
            <w:pPr>
              <w:suppressAutoHyphens/>
              <w:kinsoku w:val="0"/>
              <w:wordWrap w:val="0"/>
              <w:overflowPunct w:val="0"/>
              <w:autoSpaceDE w:val="0"/>
              <w:autoSpaceDN w:val="0"/>
              <w:adjustRightInd w:val="0"/>
              <w:spacing w:line="240" w:lineRule="atLeast"/>
              <w:ind w:firstLineChars="200" w:firstLine="427"/>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□初期消火</w:t>
            </w:r>
            <w:r w:rsidRPr="00493C3D">
              <w:rPr>
                <w:rFonts w:ascii="Century" w:eastAsia="ＭＳ 明朝" w:hAnsi="ＭＳ 明朝" w:cs="Times New Roman"/>
                <w:color w:val="000000"/>
                <w:kern w:val="0"/>
                <w:szCs w:val="21"/>
              </w:rPr>
              <w:t xml:space="preserve"> </w:t>
            </w:r>
            <w:r w:rsidRPr="00493C3D">
              <w:rPr>
                <w:rFonts w:ascii="Century" w:eastAsia="ＭＳ 明朝" w:hAnsi="ＭＳ 明朝" w:cs="ＭＳ 明朝" w:hint="eastAsia"/>
                <w:color w:val="000000"/>
                <w:kern w:val="0"/>
                <w:szCs w:val="21"/>
              </w:rPr>
              <w:t>□通報連絡</w:t>
            </w:r>
            <w:r w:rsidRPr="00493C3D">
              <w:rPr>
                <w:rFonts w:ascii="Century" w:eastAsia="ＭＳ 明朝" w:hAnsi="ＭＳ 明朝" w:cs="Times New Roman"/>
                <w:color w:val="000000"/>
                <w:kern w:val="0"/>
                <w:szCs w:val="21"/>
              </w:rPr>
              <w:t xml:space="preserve">  </w:t>
            </w:r>
            <w:r w:rsidRPr="00493C3D">
              <w:rPr>
                <w:rFonts w:ascii="Century" w:eastAsia="ＭＳ 明朝" w:hAnsi="ＭＳ 明朝" w:cs="ＭＳ 明朝" w:hint="eastAsia"/>
                <w:color w:val="000000"/>
                <w:kern w:val="0"/>
                <w:szCs w:val="21"/>
              </w:rPr>
              <w:t xml:space="preserve">□その他（　</w:t>
            </w:r>
            <w:r w:rsidR="00B605F4">
              <w:rPr>
                <w:rFonts w:ascii="Century" w:eastAsia="ＭＳ 明朝" w:hAnsi="ＭＳ 明朝" w:cs="ＭＳ 明朝"/>
                <w:color w:val="000000"/>
                <w:kern w:val="0"/>
                <w:szCs w:val="21"/>
              </w:rPr>
              <w:t xml:space="preserve"> </w:t>
            </w:r>
            <w:r w:rsidRPr="00493C3D">
              <w:rPr>
                <w:rFonts w:ascii="Century" w:eastAsia="ＭＳ 明朝" w:hAnsi="ＭＳ 明朝" w:cs="ＭＳ 明朝"/>
                <w:color w:val="000000"/>
                <w:kern w:val="0"/>
                <w:szCs w:val="21"/>
              </w:rPr>
              <w:t xml:space="preserve">       </w:t>
            </w:r>
            <w:r w:rsidRPr="00493C3D">
              <w:rPr>
                <w:rFonts w:ascii="Century" w:eastAsia="ＭＳ 明朝" w:hAnsi="ＭＳ 明朝" w:cs="ＭＳ 明朝" w:hint="eastAsia"/>
                <w:color w:val="000000"/>
                <w:kern w:val="0"/>
                <w:szCs w:val="21"/>
              </w:rPr>
              <w:t xml:space="preserve">　　　　　　　）</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 xml:space="preserve">□　その他（　</w:t>
            </w:r>
            <w:r w:rsidRPr="00493C3D">
              <w:rPr>
                <w:rFonts w:ascii="Century" w:eastAsia="ＭＳ 明朝" w:hAnsi="ＭＳ 明朝" w:cs="ＭＳ 明朝"/>
                <w:color w:val="000000"/>
                <w:kern w:val="0"/>
                <w:szCs w:val="21"/>
              </w:rPr>
              <w:t xml:space="preserve"> </w:t>
            </w:r>
            <w:r w:rsidRPr="00493C3D">
              <w:rPr>
                <w:rFonts w:ascii="Century" w:eastAsia="ＭＳ 明朝" w:hAnsi="ＭＳ 明朝" w:cs="ＭＳ 明朝" w:hint="eastAsia"/>
                <w:color w:val="000000"/>
                <w:kern w:val="0"/>
                <w:szCs w:val="21"/>
              </w:rPr>
              <w:t xml:space="preserve">　　　　　　　　　　　　　　　　　　　　　　　）</w:t>
            </w:r>
          </w:p>
        </w:tc>
      </w:tr>
      <w:tr w:rsidR="00493C3D" w:rsidRPr="00493C3D" w:rsidTr="00B260E8">
        <w:trPr>
          <w:trHeight w:val="480"/>
          <w:jc w:val="center"/>
        </w:trPr>
        <w:tc>
          <w:tcPr>
            <w:tcW w:w="329"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方</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法</w:t>
            </w:r>
          </w:p>
        </w:tc>
        <w:tc>
          <w:tcPr>
            <w:tcW w:w="983" w:type="pct"/>
            <w:gridSpan w:val="2"/>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巡回回数</w:t>
            </w:r>
          </w:p>
        </w:tc>
        <w:tc>
          <w:tcPr>
            <w:tcW w:w="1994" w:type="pct"/>
            <w:gridSpan w:val="2"/>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c>
          <w:tcPr>
            <w:tcW w:w="604" w:type="pct"/>
            <w:gridSpan w:val="2"/>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巡回人員</w:t>
            </w:r>
          </w:p>
        </w:tc>
        <w:tc>
          <w:tcPr>
            <w:tcW w:w="428" w:type="pct"/>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r w:rsidR="00493C3D" w:rsidRPr="00493C3D" w:rsidTr="00B260E8">
        <w:trPr>
          <w:trHeight w:val="480"/>
          <w:jc w:val="center"/>
        </w:trPr>
        <w:tc>
          <w:tcPr>
            <w:tcW w:w="329"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983" w:type="pct"/>
            <w:gridSpan w:val="2"/>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委託する時間帯</w:t>
            </w:r>
          </w:p>
        </w:tc>
        <w:tc>
          <w:tcPr>
            <w:tcW w:w="3026" w:type="pct"/>
            <w:gridSpan w:val="5"/>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r w:rsidR="00493C3D" w:rsidRPr="00493C3D" w:rsidTr="00B260E8">
        <w:trPr>
          <w:trHeight w:val="1538"/>
          <w:jc w:val="center"/>
        </w:trPr>
        <w:tc>
          <w:tcPr>
            <w:tcW w:w="329"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遠</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隔</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移</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報</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position w:val="-14"/>
                <w:szCs w:val="21"/>
              </w:rPr>
              <w:t>方</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position w:val="-14"/>
                <w:szCs w:val="21"/>
              </w:rPr>
              <w:t>式</w:t>
            </w:r>
          </w:p>
        </w:tc>
        <w:tc>
          <w:tcPr>
            <w:tcW w:w="331" w:type="pc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範</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囲</w:t>
            </w:r>
          </w:p>
        </w:tc>
        <w:tc>
          <w:tcPr>
            <w:tcW w:w="4009" w:type="pct"/>
            <w:gridSpan w:val="7"/>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火災異常の遠隔監視及び現場確認業務</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　火災が発生した場合の初動措置</w:t>
            </w:r>
          </w:p>
          <w:p w:rsidR="00493C3D" w:rsidRPr="00493C3D" w:rsidRDefault="00493C3D" w:rsidP="00B605F4">
            <w:pPr>
              <w:suppressAutoHyphens/>
              <w:kinsoku w:val="0"/>
              <w:wordWrap w:val="0"/>
              <w:overflowPunct w:val="0"/>
              <w:autoSpaceDE w:val="0"/>
              <w:autoSpaceDN w:val="0"/>
              <w:adjustRightInd w:val="0"/>
              <w:spacing w:line="240" w:lineRule="atLeast"/>
              <w:ind w:firstLineChars="200" w:firstLine="427"/>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□初期消火</w:t>
            </w:r>
            <w:r w:rsidRPr="00493C3D">
              <w:rPr>
                <w:rFonts w:ascii="Century" w:eastAsia="ＭＳ 明朝" w:hAnsi="ＭＳ 明朝" w:cs="Times New Roman"/>
                <w:color w:val="000000"/>
                <w:kern w:val="0"/>
                <w:szCs w:val="21"/>
              </w:rPr>
              <w:t xml:space="preserve"> </w:t>
            </w:r>
            <w:r w:rsidRPr="00493C3D">
              <w:rPr>
                <w:rFonts w:ascii="Century" w:eastAsia="ＭＳ 明朝" w:hAnsi="ＭＳ 明朝" w:cs="ＭＳ 明朝" w:hint="eastAsia"/>
                <w:color w:val="000000"/>
                <w:kern w:val="0"/>
                <w:szCs w:val="21"/>
              </w:rPr>
              <w:t>□通報連絡</w:t>
            </w:r>
            <w:r w:rsidRPr="00493C3D">
              <w:rPr>
                <w:rFonts w:ascii="Century" w:eastAsia="ＭＳ 明朝" w:hAnsi="ＭＳ 明朝" w:cs="Times New Roman"/>
                <w:color w:val="000000"/>
                <w:kern w:val="0"/>
                <w:szCs w:val="21"/>
              </w:rPr>
              <w:t xml:space="preserve">  </w:t>
            </w:r>
            <w:r w:rsidRPr="00493C3D">
              <w:rPr>
                <w:rFonts w:ascii="Century" w:eastAsia="ＭＳ 明朝" w:hAnsi="ＭＳ 明朝" w:cs="ＭＳ 明朝" w:hint="eastAsia"/>
                <w:color w:val="000000"/>
                <w:kern w:val="0"/>
                <w:szCs w:val="21"/>
              </w:rPr>
              <w:t xml:space="preserve">□その他（　</w:t>
            </w:r>
            <w:r w:rsidR="00B605F4">
              <w:rPr>
                <w:rFonts w:ascii="Century" w:eastAsia="ＭＳ 明朝" w:hAnsi="ＭＳ 明朝" w:cs="ＭＳ 明朝"/>
                <w:color w:val="000000"/>
                <w:kern w:val="0"/>
                <w:szCs w:val="21"/>
              </w:rPr>
              <w:t xml:space="preserve">   </w:t>
            </w:r>
            <w:r w:rsidRPr="00493C3D">
              <w:rPr>
                <w:rFonts w:ascii="Century" w:eastAsia="ＭＳ 明朝" w:hAnsi="ＭＳ 明朝" w:cs="ＭＳ 明朝"/>
                <w:color w:val="000000"/>
                <w:kern w:val="0"/>
                <w:szCs w:val="21"/>
              </w:rPr>
              <w:t xml:space="preserve">     </w:t>
            </w:r>
            <w:r w:rsidRPr="00493C3D">
              <w:rPr>
                <w:rFonts w:ascii="Century" w:eastAsia="ＭＳ 明朝" w:hAnsi="ＭＳ 明朝" w:cs="ＭＳ 明朝" w:hint="eastAsia"/>
                <w:color w:val="000000"/>
                <w:kern w:val="0"/>
                <w:szCs w:val="21"/>
              </w:rPr>
              <w:t xml:space="preserve">　　　　　　　）</w:t>
            </w:r>
          </w:p>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 xml:space="preserve">□　その他（　</w:t>
            </w:r>
            <w:r w:rsidRPr="00493C3D">
              <w:rPr>
                <w:rFonts w:ascii="Century" w:eastAsia="ＭＳ 明朝" w:hAnsi="ＭＳ 明朝" w:cs="ＭＳ 明朝"/>
                <w:color w:val="000000"/>
                <w:kern w:val="0"/>
                <w:szCs w:val="21"/>
              </w:rPr>
              <w:t xml:space="preserve"> </w:t>
            </w:r>
            <w:r w:rsidRPr="00493C3D">
              <w:rPr>
                <w:rFonts w:ascii="Century" w:eastAsia="ＭＳ 明朝" w:hAnsi="ＭＳ 明朝" w:cs="ＭＳ 明朝" w:hint="eastAsia"/>
                <w:color w:val="000000"/>
                <w:kern w:val="0"/>
                <w:szCs w:val="21"/>
              </w:rPr>
              <w:t xml:space="preserve">　　　　　　　　　　　　　　　　　　　　　　　）</w:t>
            </w:r>
          </w:p>
        </w:tc>
      </w:tr>
      <w:tr w:rsidR="00493C3D" w:rsidRPr="00493C3D" w:rsidTr="00B260E8">
        <w:trPr>
          <w:trHeight w:val="544"/>
          <w:jc w:val="center"/>
        </w:trPr>
        <w:tc>
          <w:tcPr>
            <w:tcW w:w="329"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nil"/>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val="restart"/>
            <w:tcBorders>
              <w:top w:val="single" w:sz="4" w:space="0" w:color="000000"/>
              <w:left w:val="single" w:sz="4" w:space="0" w:color="000000"/>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ＭＳ 明朝"/>
                <w:color w:val="000000"/>
                <w:kern w:val="0"/>
                <w:szCs w:val="21"/>
              </w:rPr>
            </w:pPr>
            <w:r w:rsidRPr="00493C3D">
              <w:rPr>
                <w:rFonts w:ascii="Century" w:eastAsia="ＭＳ 明朝" w:hAnsi="ＭＳ 明朝" w:cs="ＭＳ 明朝" w:hint="eastAsia"/>
                <w:color w:val="000000"/>
                <w:kern w:val="0"/>
                <w:szCs w:val="21"/>
              </w:rPr>
              <w:t>方</w:t>
            </w: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color w:val="000000"/>
                <w:kern w:val="0"/>
                <w:szCs w:val="21"/>
              </w:rPr>
            </w:pPr>
          </w:p>
          <w:p w:rsidR="00493C3D" w:rsidRPr="00493C3D" w:rsidRDefault="00493C3D" w:rsidP="00493C3D">
            <w:pPr>
              <w:suppressAutoHyphens/>
              <w:kinsoku w:val="0"/>
              <w:wordWrap w:val="0"/>
              <w:overflowPunct w:val="0"/>
              <w:autoSpaceDE w:val="0"/>
              <w:autoSpaceDN w:val="0"/>
              <w:adjustRightInd w:val="0"/>
              <w:spacing w:line="240" w:lineRule="atLeast"/>
              <w:jc w:val="center"/>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法</w:t>
            </w:r>
          </w:p>
        </w:tc>
        <w:tc>
          <w:tcPr>
            <w:tcW w:w="983" w:type="pct"/>
            <w:gridSpan w:val="2"/>
            <w:tcBorders>
              <w:top w:val="single" w:sz="4" w:space="0" w:color="000000"/>
              <w:left w:val="single" w:sz="4" w:space="0" w:color="000000"/>
              <w:bottom w:val="nil"/>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color w:val="000000"/>
                <w:kern w:val="0"/>
                <w:szCs w:val="21"/>
              </w:rPr>
            </w:pPr>
            <w:r w:rsidRPr="00493C3D">
              <w:rPr>
                <w:rFonts w:ascii="Century" w:eastAsia="ＭＳ 明朝" w:hAnsi="ＭＳ 明朝" w:cs="ＭＳ 明朝" w:hint="eastAsia"/>
                <w:color w:val="000000"/>
                <w:kern w:val="0"/>
                <w:szCs w:val="21"/>
              </w:rPr>
              <w:t>現場確認要員の</w:t>
            </w:r>
          </w:p>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待機場所</w:t>
            </w:r>
          </w:p>
        </w:tc>
        <w:tc>
          <w:tcPr>
            <w:tcW w:w="1818" w:type="pct"/>
            <w:tcBorders>
              <w:top w:val="single" w:sz="4" w:space="0" w:color="000000"/>
              <w:left w:val="single" w:sz="4" w:space="0" w:color="000000"/>
              <w:bottom w:val="nil"/>
              <w:right w:val="single" w:sz="4" w:space="0" w:color="auto"/>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c>
          <w:tcPr>
            <w:tcW w:w="541" w:type="pct"/>
            <w:gridSpan w:val="2"/>
            <w:tcBorders>
              <w:top w:val="single" w:sz="4" w:space="0" w:color="000000"/>
              <w:left w:val="single" w:sz="4" w:space="0" w:color="auto"/>
              <w:bottom w:val="nil"/>
              <w:right w:val="single" w:sz="4" w:space="0" w:color="auto"/>
            </w:tcBorders>
          </w:tcPr>
          <w:p w:rsidR="00493C3D" w:rsidRPr="00493C3D" w:rsidRDefault="00493C3D" w:rsidP="00493C3D">
            <w:pPr>
              <w:suppressAutoHyphens/>
              <w:kinsoku w:val="0"/>
              <w:overflowPunct w:val="0"/>
              <w:autoSpaceDE w:val="0"/>
              <w:autoSpaceDN w:val="0"/>
              <w:adjustRightInd w:val="0"/>
              <w:spacing w:line="240" w:lineRule="atLeast"/>
              <w:jc w:val="distribute"/>
              <w:textAlignment w:val="baseline"/>
              <w:rPr>
                <w:rFonts w:ascii="Century" w:eastAsia="ＭＳ 明朝" w:hAnsi="ＭＳ 明朝" w:cs="Times New Roman"/>
                <w:kern w:val="0"/>
                <w:szCs w:val="21"/>
              </w:rPr>
            </w:pPr>
            <w:r w:rsidRPr="00493C3D">
              <w:rPr>
                <w:rFonts w:ascii="Century" w:eastAsia="ＭＳ 明朝" w:hAnsi="ＭＳ 明朝" w:cs="Times New Roman" w:hint="eastAsia"/>
                <w:kern w:val="0"/>
                <w:szCs w:val="21"/>
              </w:rPr>
              <w:t>到着</w:t>
            </w:r>
          </w:p>
          <w:p w:rsidR="00493C3D" w:rsidRPr="00493C3D" w:rsidRDefault="00493C3D" w:rsidP="00493C3D">
            <w:pPr>
              <w:suppressAutoHyphens/>
              <w:kinsoku w:val="0"/>
              <w:wordWrap w:val="0"/>
              <w:overflowPunct w:val="0"/>
              <w:autoSpaceDE w:val="0"/>
              <w:autoSpaceDN w:val="0"/>
              <w:adjustRightInd w:val="0"/>
              <w:spacing w:line="240" w:lineRule="atLeast"/>
              <w:jc w:val="distribute"/>
              <w:textAlignment w:val="baseline"/>
              <w:rPr>
                <w:rFonts w:ascii="Century" w:eastAsia="ＭＳ 明朝" w:hAnsi="ＭＳ 明朝" w:cs="Times New Roman"/>
                <w:kern w:val="0"/>
                <w:szCs w:val="21"/>
              </w:rPr>
            </w:pPr>
            <w:r w:rsidRPr="00493C3D">
              <w:rPr>
                <w:rFonts w:ascii="Century" w:eastAsia="ＭＳ 明朝" w:hAnsi="ＭＳ 明朝" w:cs="Times New Roman" w:hint="eastAsia"/>
                <w:kern w:val="0"/>
                <w:szCs w:val="21"/>
              </w:rPr>
              <w:t>所要時間</w:t>
            </w:r>
          </w:p>
        </w:tc>
        <w:tc>
          <w:tcPr>
            <w:tcW w:w="667" w:type="pct"/>
            <w:gridSpan w:val="2"/>
            <w:tcBorders>
              <w:top w:val="single" w:sz="4" w:space="0" w:color="000000"/>
              <w:left w:val="single" w:sz="4" w:space="0" w:color="auto"/>
              <w:bottom w:val="nil"/>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jc w:val="right"/>
              <w:textAlignment w:val="baseline"/>
              <w:rPr>
                <w:rFonts w:ascii="Century" w:eastAsia="ＭＳ 明朝" w:hAnsi="ＭＳ 明朝" w:cs="Times New Roman"/>
                <w:kern w:val="0"/>
                <w:szCs w:val="21"/>
              </w:rPr>
            </w:pPr>
            <w:r w:rsidRPr="00493C3D">
              <w:rPr>
                <w:rFonts w:ascii="Century" w:eastAsia="ＭＳ 明朝" w:hAnsi="ＭＳ 明朝" w:cs="Times New Roman" w:hint="eastAsia"/>
                <w:kern w:val="0"/>
                <w:szCs w:val="21"/>
              </w:rPr>
              <w:t>分</w:t>
            </w:r>
          </w:p>
        </w:tc>
      </w:tr>
      <w:tr w:rsidR="00493C3D" w:rsidRPr="00493C3D" w:rsidTr="00B260E8">
        <w:trPr>
          <w:trHeight w:val="544"/>
          <w:jc w:val="center"/>
        </w:trPr>
        <w:tc>
          <w:tcPr>
            <w:tcW w:w="329" w:type="pct"/>
            <w:vMerge/>
            <w:tcBorders>
              <w:top w:val="nil"/>
              <w:left w:val="single" w:sz="4" w:space="0" w:color="000000"/>
              <w:bottom w:val="single" w:sz="4" w:space="0" w:color="000000"/>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single" w:sz="4" w:space="0" w:color="000000"/>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331" w:type="pct"/>
            <w:vMerge/>
            <w:tcBorders>
              <w:top w:val="nil"/>
              <w:left w:val="single" w:sz="4" w:space="0" w:color="000000"/>
              <w:bottom w:val="single" w:sz="4" w:space="0" w:color="000000"/>
              <w:right w:val="single" w:sz="4" w:space="0" w:color="000000"/>
            </w:tcBorders>
          </w:tcPr>
          <w:p w:rsidR="00493C3D" w:rsidRPr="00493C3D" w:rsidRDefault="00493C3D" w:rsidP="00493C3D">
            <w:pPr>
              <w:autoSpaceDE w:val="0"/>
              <w:autoSpaceDN w:val="0"/>
              <w:adjustRightInd w:val="0"/>
              <w:jc w:val="left"/>
              <w:rPr>
                <w:rFonts w:ascii="Century" w:eastAsia="ＭＳ 明朝" w:hAnsi="ＭＳ 明朝" w:cs="Times New Roman"/>
                <w:kern w:val="0"/>
                <w:szCs w:val="21"/>
              </w:rPr>
            </w:pPr>
          </w:p>
        </w:tc>
        <w:tc>
          <w:tcPr>
            <w:tcW w:w="983" w:type="pct"/>
            <w:gridSpan w:val="2"/>
            <w:tcBorders>
              <w:top w:val="single" w:sz="4" w:space="0" w:color="000000"/>
              <w:left w:val="single" w:sz="4" w:space="0" w:color="000000"/>
              <w:bottom w:val="single" w:sz="4" w:space="0" w:color="000000"/>
              <w:right w:val="single" w:sz="4" w:space="0" w:color="000000"/>
            </w:tcBorders>
            <w:vAlign w:val="center"/>
          </w:tcPr>
          <w:p w:rsidR="00493C3D" w:rsidRPr="00493C3D" w:rsidRDefault="00493C3D" w:rsidP="00493C3D">
            <w:pPr>
              <w:suppressAutoHyphens/>
              <w:kinsoku w:val="0"/>
              <w:wordWrap w:val="0"/>
              <w:overflowPunct w:val="0"/>
              <w:autoSpaceDE w:val="0"/>
              <w:autoSpaceDN w:val="0"/>
              <w:adjustRightInd w:val="0"/>
              <w:spacing w:line="240" w:lineRule="atLeast"/>
              <w:textAlignment w:val="baseline"/>
              <w:rPr>
                <w:rFonts w:ascii="Century" w:eastAsia="ＭＳ 明朝" w:hAnsi="ＭＳ 明朝" w:cs="Times New Roman"/>
                <w:kern w:val="0"/>
                <w:szCs w:val="21"/>
              </w:rPr>
            </w:pPr>
            <w:r w:rsidRPr="00493C3D">
              <w:rPr>
                <w:rFonts w:ascii="Century" w:eastAsia="ＭＳ 明朝" w:hAnsi="ＭＳ 明朝" w:cs="ＭＳ 明朝" w:hint="eastAsia"/>
                <w:color w:val="000000"/>
                <w:kern w:val="0"/>
                <w:szCs w:val="21"/>
              </w:rPr>
              <w:t>委託する時間帯</w:t>
            </w:r>
          </w:p>
        </w:tc>
        <w:tc>
          <w:tcPr>
            <w:tcW w:w="3026" w:type="pct"/>
            <w:gridSpan w:val="5"/>
            <w:tcBorders>
              <w:top w:val="single" w:sz="4" w:space="0" w:color="000000"/>
              <w:left w:val="single" w:sz="4" w:space="0" w:color="000000"/>
              <w:bottom w:val="single" w:sz="4" w:space="0" w:color="000000"/>
              <w:right w:val="single" w:sz="4" w:space="0" w:color="000000"/>
            </w:tcBorders>
          </w:tcPr>
          <w:p w:rsidR="00493C3D" w:rsidRPr="00493C3D" w:rsidRDefault="00493C3D" w:rsidP="00493C3D">
            <w:pPr>
              <w:suppressAutoHyphens/>
              <w:kinsoku w:val="0"/>
              <w:wordWrap w:val="0"/>
              <w:overflowPunct w:val="0"/>
              <w:autoSpaceDE w:val="0"/>
              <w:autoSpaceDN w:val="0"/>
              <w:adjustRightInd w:val="0"/>
              <w:spacing w:line="240" w:lineRule="atLeast"/>
              <w:jc w:val="left"/>
              <w:textAlignment w:val="baseline"/>
              <w:rPr>
                <w:rFonts w:ascii="Century" w:eastAsia="ＭＳ 明朝" w:hAnsi="ＭＳ 明朝" w:cs="Times New Roman"/>
                <w:kern w:val="0"/>
                <w:szCs w:val="21"/>
              </w:rPr>
            </w:pPr>
          </w:p>
        </w:tc>
      </w:tr>
    </w:tbl>
    <w:p w:rsidR="00493C3D" w:rsidRPr="00493C3D" w:rsidRDefault="00493C3D" w:rsidP="00493C3D">
      <w:pPr>
        <w:tabs>
          <w:tab w:val="left" w:pos="0"/>
        </w:tabs>
        <w:rPr>
          <w:rFonts w:ascii="Century" w:eastAsia="ＭＳ 明朝" w:hAnsi="ＭＳ 明朝" w:cs="Times New Roman"/>
          <w:szCs w:val="21"/>
        </w:rPr>
      </w:pPr>
      <w:r>
        <w:rPr>
          <w:rFonts w:ascii="Century"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172720</wp:posOffset>
                </wp:positionV>
                <wp:extent cx="5545455" cy="502285"/>
                <wp:effectExtent l="0" t="0" r="17145" b="1206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02285"/>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1B6C" w:rsidRDefault="00041B6C" w:rsidP="00493C3D">
                            <w:r>
                              <w:rPr>
                                <w:rFonts w:hint="eastAsia"/>
                              </w:rPr>
                              <w:t>※作成上の留意事項</w:t>
                            </w:r>
                          </w:p>
                          <w:p w:rsidR="00041B6C" w:rsidRPr="0002714F" w:rsidRDefault="00041B6C" w:rsidP="00493C3D">
                            <w:r>
                              <w:rPr>
                                <w:rFonts w:hint="eastAsia"/>
                              </w:rPr>
                              <w:t xml:space="preserve">　「受託者の行う防火管理業務の範囲」は該当する項目の□にレ印を付します。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6" o:spid="_x0000_s1026" type="#_x0000_t202" style="position:absolute;left:0;text-align:left;margin-left:0;margin-top:13.6pt;width:436.6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" filled="f">
                <v:stroke dashstyle="1 1" endcap="round"/>
                <v:textbox inset="5.85pt,.7pt,5.85pt,.7pt">
                  <w:txbxContent>
                    <w:p w:rsidR="003169B6" w:rsidRDefault="009B48D1" w:rsidP="00493C3D">
                      <w:r>
                        <w:rPr>
                          <w:rFonts w:hint="eastAsia"/>
                        </w:rPr>
                        <w:t>※</w:t>
                      </w:r>
                      <w:r w:rsidR="00A57B30">
                        <w:rPr>
                          <w:rFonts w:hint="eastAsia"/>
                        </w:rPr>
                        <w:t>作成上の留意事項</w:t>
                      </w:r>
                    </w:p>
                    <w:p w:rsidR="003169B6" w:rsidRPr="0002714F" w:rsidRDefault="003169B6" w:rsidP="00493C3D">
                      <w:r>
                        <w:rPr>
                          <w:rFonts w:hint="eastAsia"/>
                        </w:rPr>
                        <w:t xml:space="preserve">　「受託者の行う防火管理業務の範囲」は該当する項目の□にレ印を付します。　</w:t>
                      </w:r>
                    </w:p>
                  </w:txbxContent>
                </v:textbox>
              </v:shape>
            </w:pict>
          </mc:Fallback>
        </mc:AlternateContent>
      </w:r>
    </w:p>
    <w:p w:rsidR="00493C3D" w:rsidRPr="00493C3D" w:rsidRDefault="00493C3D" w:rsidP="00493C3D">
      <w:pPr>
        <w:jc w:val="right"/>
        <w:rPr>
          <w:rFonts w:ascii="ＭＳ ゴシック" w:eastAsia="ＭＳ ゴシック" w:hAnsi="ＭＳ ゴシック" w:cs="Times New Roman"/>
          <w:b/>
          <w:sz w:val="24"/>
          <w:szCs w:val="24"/>
        </w:rPr>
      </w:pPr>
    </w:p>
    <w:p w:rsidR="00493C3D" w:rsidRPr="00493C3D" w:rsidRDefault="00493C3D" w:rsidP="00493C3D">
      <w:pPr>
        <w:rPr>
          <w:rFonts w:ascii="ＭＳ ゴシック" w:eastAsia="ＭＳ ゴシック" w:hAnsi="ＭＳ ゴシック" w:cs="Times New Roman"/>
          <w:sz w:val="24"/>
          <w:szCs w:val="24"/>
        </w:rPr>
      </w:pPr>
    </w:p>
    <w:p w:rsidR="00493C3D" w:rsidRPr="00493C3D" w:rsidRDefault="00493C3D" w:rsidP="00493C3D">
      <w:pPr>
        <w:rPr>
          <w:rFonts w:ascii="ＭＳ ゴシック" w:eastAsia="ＭＳ ゴシック" w:hAnsi="ＭＳ ゴシック" w:cs="Times New Roman"/>
          <w:sz w:val="24"/>
          <w:szCs w:val="24"/>
        </w:rPr>
      </w:pPr>
    </w:p>
    <w:p w:rsidR="00493C3D" w:rsidRPr="00493C3D" w:rsidRDefault="00493C3D" w:rsidP="00493C3D">
      <w:pPr>
        <w:jc w:val="right"/>
        <w:rPr>
          <w:rFonts w:ascii="ＭＳ ゴシック" w:eastAsia="ＭＳ ゴシック" w:hAnsi="ＭＳ ゴシック" w:cs="Times New Roman"/>
          <w:sz w:val="24"/>
          <w:szCs w:val="24"/>
        </w:rPr>
      </w:pPr>
    </w:p>
    <w:p w:rsidR="00493C3D" w:rsidRPr="00493C3D" w:rsidRDefault="00493C3D" w:rsidP="00493C3D">
      <w:pPr>
        <w:jc w:val="right"/>
        <w:rPr>
          <w:rFonts w:ascii="ＭＳ ゴシック" w:eastAsia="ＭＳ ゴシック" w:hAnsi="ＭＳ ゴシック" w:cs="Times New Roman"/>
          <w:sz w:val="24"/>
          <w:szCs w:val="24"/>
        </w:rPr>
        <w:sectPr w:rsidR="00493C3D" w:rsidRPr="00493C3D" w:rsidSect="00B260E8">
          <w:pgSz w:w="11906" w:h="16838" w:code="9"/>
          <w:pgMar w:top="1083" w:right="1457" w:bottom="1276" w:left="1701" w:header="851" w:footer="992" w:gutter="0"/>
          <w:pgNumType w:fmt="numberInDash"/>
          <w:cols w:space="425"/>
          <w:docGrid w:type="linesAndChars" w:linePitch="314" w:charSpace="689"/>
        </w:sectPr>
      </w:pPr>
    </w:p>
    <w:p w:rsidR="00493C3D" w:rsidRPr="00493C3D" w:rsidRDefault="00493C3D" w:rsidP="00F62435">
      <w:pPr>
        <w:jc w:val="left"/>
        <w:rPr>
          <w:rFonts w:ascii="ＭＳ ゴシック" w:eastAsia="ＭＳ ゴシック" w:hAnsi="ＭＳ ゴシック" w:cs="Times New Roman"/>
          <w:b/>
          <w:sz w:val="22"/>
        </w:rPr>
      </w:pPr>
      <w:r w:rsidRPr="00493C3D">
        <w:rPr>
          <w:rFonts w:ascii="ＭＳ ゴシック" w:eastAsia="ＭＳ ゴシック" w:hAnsi="ＭＳ ゴシック" w:cs="Times New Roman" w:hint="eastAsia"/>
          <w:b/>
          <w:sz w:val="22"/>
        </w:rPr>
        <w:lastRenderedPageBreak/>
        <w:t>別表２</w:t>
      </w:r>
    </w:p>
    <w:p w:rsidR="00493C3D" w:rsidRPr="00493C3D" w:rsidRDefault="00493C3D" w:rsidP="00493C3D">
      <w:pPr>
        <w:rPr>
          <w:rFonts w:ascii="ＭＳ ゴシック" w:eastAsia="ＭＳ ゴシック" w:hAnsi="ＭＳ ゴシック" w:cs="Times New Roman"/>
          <w:b/>
          <w:sz w:val="24"/>
          <w:szCs w:val="24"/>
        </w:rPr>
        <w:sectPr w:rsidR="00493C3D" w:rsidRPr="00493C3D" w:rsidSect="00B260E8">
          <w:pgSz w:w="11906" w:h="16838" w:code="9"/>
          <w:pgMar w:top="1985" w:right="1701" w:bottom="1701" w:left="1701" w:header="851" w:footer="992" w:gutter="0"/>
          <w:pgNumType w:fmt="numberInDash"/>
          <w:cols w:space="425"/>
          <w:docGrid w:type="lines" w:linePitch="314" w:charSpace="689"/>
        </w:sectPr>
      </w:pPr>
    </w:p>
    <w:p w:rsidR="00493C3D" w:rsidRPr="00493C3D" w:rsidRDefault="00493C3D" w:rsidP="00493C3D">
      <w:pPr>
        <w:jc w:val="center"/>
        <w:rPr>
          <w:rFonts w:ascii="ＭＳ ゴシック" w:eastAsia="ＭＳ ゴシック" w:hAnsi="ＭＳ ゴシック" w:cs="Times New Roman"/>
          <w:color w:val="000000"/>
          <w:sz w:val="28"/>
          <w:szCs w:val="28"/>
        </w:rPr>
      </w:pPr>
      <w:r w:rsidRPr="00493C3D">
        <w:rPr>
          <w:rFonts w:ascii="ＭＳ ゴシック" w:eastAsia="ＭＳ ゴシック" w:hAnsi="ＭＳ ゴシック" w:cs="Times New Roman" w:hint="eastAsia"/>
          <w:color w:val="000000"/>
          <w:sz w:val="28"/>
          <w:szCs w:val="28"/>
        </w:rPr>
        <w:lastRenderedPageBreak/>
        <w:t>防火対象物の管理権原者の権原の範囲</w:t>
      </w:r>
    </w:p>
    <w:p w:rsidR="00493C3D" w:rsidRPr="00493C3D" w:rsidRDefault="00493C3D" w:rsidP="00493C3D">
      <w:pPr>
        <w:jc w:val="center"/>
        <w:rPr>
          <w:rFonts w:ascii="Century" w:eastAsia="ＭＳ ゴシック" w:hAnsi="Century" w:cs="Times New Roman"/>
          <w:color w:val="000000"/>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7"/>
        <w:gridCol w:w="2177"/>
        <w:gridCol w:w="1006"/>
        <w:gridCol w:w="501"/>
        <w:gridCol w:w="630"/>
        <w:gridCol w:w="2261"/>
        <w:gridCol w:w="1460"/>
      </w:tblGrid>
      <w:tr w:rsidR="00493C3D" w:rsidRPr="00493C3D" w:rsidTr="00B260E8">
        <w:trPr>
          <w:cantSplit/>
          <w:trHeight w:val="20"/>
          <w:jc w:val="center"/>
        </w:trPr>
        <w:tc>
          <w:tcPr>
            <w:tcW w:w="2212" w:type="pct"/>
            <w:gridSpan w:val="3"/>
            <w:shd w:val="clear" w:color="auto" w:fill="D9D9D9"/>
            <w:vAlign w:val="center"/>
          </w:tcPr>
          <w:p w:rsidR="00493C3D" w:rsidRPr="00050F3D" w:rsidRDefault="00493C3D" w:rsidP="00493C3D">
            <w:pPr>
              <w:spacing w:line="240" w:lineRule="exact"/>
              <w:jc w:val="center"/>
              <w:rPr>
                <w:rFonts w:ascii="Century" w:eastAsia="ＭＳ 明朝" w:hAnsi="Century" w:cs="Times New Roman"/>
                <w:color w:val="000000"/>
                <w:szCs w:val="24"/>
              </w:rPr>
            </w:pPr>
            <w:r w:rsidRPr="00050F3D">
              <w:rPr>
                <w:rFonts w:ascii="Century" w:eastAsia="ＭＳ 明朝" w:hAnsi="Century" w:cs="Times New Roman" w:hint="eastAsia"/>
                <w:color w:val="000000"/>
                <w:szCs w:val="24"/>
              </w:rPr>
              <w:t>所有者</w:t>
            </w:r>
          </w:p>
          <w:p w:rsidR="00493C3D" w:rsidRPr="00050F3D" w:rsidRDefault="00493C3D" w:rsidP="00493C3D">
            <w:pPr>
              <w:spacing w:line="240" w:lineRule="exact"/>
              <w:jc w:val="center"/>
              <w:rPr>
                <w:rFonts w:ascii="Century" w:eastAsia="ＭＳ 明朝" w:hAnsi="Century" w:cs="Times New Roman"/>
                <w:color w:val="000000"/>
                <w:sz w:val="16"/>
                <w:szCs w:val="16"/>
              </w:rPr>
            </w:pPr>
            <w:r w:rsidRPr="00050F3D">
              <w:rPr>
                <w:rFonts w:ascii="Century" w:eastAsia="ＭＳ 明朝" w:hAnsi="Century" w:cs="Times New Roman" w:hint="eastAsia"/>
                <w:color w:val="000000"/>
                <w:szCs w:val="24"/>
              </w:rPr>
              <w:t>（法人の場合は名称及び代表者氏名）</w:t>
            </w:r>
          </w:p>
        </w:tc>
        <w:tc>
          <w:tcPr>
            <w:tcW w:w="650" w:type="pct"/>
            <w:gridSpan w:val="2"/>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所有部分</w:t>
            </w:r>
          </w:p>
        </w:tc>
        <w:tc>
          <w:tcPr>
            <w:tcW w:w="2138" w:type="pct"/>
            <w:gridSpan w:val="2"/>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権原の範囲</w:t>
            </w:r>
          </w:p>
        </w:tc>
      </w:tr>
      <w:tr w:rsidR="00493C3D" w:rsidRPr="00493C3D" w:rsidTr="00B260E8">
        <w:trPr>
          <w:cantSplit/>
          <w:trHeight w:val="585"/>
          <w:jc w:val="center"/>
        </w:trPr>
        <w:tc>
          <w:tcPr>
            <w:tcW w:w="2212" w:type="pct"/>
            <w:gridSpan w:val="3"/>
            <w:shd w:val="clear" w:color="auto" w:fill="auto"/>
            <w:vAlign w:val="center"/>
          </w:tcPr>
          <w:p w:rsidR="00493C3D" w:rsidRPr="00493C3D" w:rsidRDefault="00493C3D" w:rsidP="00493C3D">
            <w:pPr>
              <w:jc w:val="center"/>
              <w:rPr>
                <w:rFonts w:ascii="Century" w:eastAsia="ＭＳ 明朝" w:hAnsi="Century" w:cs="Times New Roman"/>
                <w:color w:val="FF0000"/>
                <w:sz w:val="18"/>
                <w:szCs w:val="18"/>
              </w:rPr>
            </w:pPr>
          </w:p>
        </w:tc>
        <w:tc>
          <w:tcPr>
            <w:tcW w:w="650" w:type="pct"/>
            <w:gridSpan w:val="2"/>
            <w:shd w:val="clear" w:color="auto" w:fill="auto"/>
            <w:vAlign w:val="center"/>
          </w:tcPr>
          <w:p w:rsidR="00493C3D" w:rsidRPr="00493C3D" w:rsidRDefault="00493C3D" w:rsidP="00493C3D">
            <w:pPr>
              <w:spacing w:line="240" w:lineRule="exact"/>
              <w:jc w:val="center"/>
              <w:rPr>
                <w:rFonts w:ascii="Century" w:eastAsia="ＭＳ 明朝" w:hAnsi="Century" w:cs="Times New Roman"/>
                <w:color w:val="FF0000"/>
                <w:sz w:val="18"/>
                <w:szCs w:val="18"/>
              </w:rPr>
            </w:pPr>
          </w:p>
        </w:tc>
        <w:tc>
          <w:tcPr>
            <w:tcW w:w="2138" w:type="pct"/>
            <w:gridSpan w:val="2"/>
            <w:shd w:val="clear" w:color="auto" w:fill="auto"/>
            <w:vAlign w:val="center"/>
          </w:tcPr>
          <w:p w:rsidR="00493C3D" w:rsidRPr="00493C3D" w:rsidRDefault="00493C3D" w:rsidP="00493C3D">
            <w:pPr>
              <w:spacing w:line="240" w:lineRule="exact"/>
              <w:jc w:val="left"/>
              <w:rPr>
                <w:rFonts w:ascii="Century" w:eastAsia="ＭＳ 明朝" w:hAnsi="Century" w:cs="Times New Roman"/>
                <w:color w:val="FF0000"/>
                <w:sz w:val="18"/>
                <w:szCs w:val="18"/>
              </w:rPr>
            </w:pPr>
            <w:r w:rsidRPr="00493C3D">
              <w:rPr>
                <w:rFonts w:ascii="Century" w:eastAsia="ＭＳ 明朝" w:hAnsi="Century" w:cs="Times New Roman" w:hint="eastAsia"/>
                <w:color w:val="FF0000"/>
                <w:sz w:val="18"/>
                <w:szCs w:val="18"/>
              </w:rPr>
              <w:t xml:space="preserve">　</w:t>
            </w:r>
          </w:p>
          <w:p w:rsidR="00493C3D" w:rsidRPr="00493C3D" w:rsidRDefault="00493C3D" w:rsidP="00493C3D">
            <w:pPr>
              <w:spacing w:line="240" w:lineRule="exact"/>
              <w:jc w:val="left"/>
              <w:rPr>
                <w:rFonts w:ascii="Century" w:eastAsia="ＭＳ 明朝" w:hAnsi="Century" w:cs="Times New Roman"/>
                <w:color w:val="FF0000"/>
                <w:sz w:val="18"/>
                <w:szCs w:val="18"/>
              </w:rPr>
            </w:pPr>
          </w:p>
        </w:tc>
      </w:tr>
      <w:tr w:rsidR="00493C3D" w:rsidRPr="00493C3D" w:rsidTr="00B260E8">
        <w:trPr>
          <w:cantSplit/>
          <w:trHeight w:val="585"/>
          <w:jc w:val="center"/>
        </w:trPr>
        <w:tc>
          <w:tcPr>
            <w:tcW w:w="2212" w:type="pct"/>
            <w:gridSpan w:val="3"/>
            <w:shd w:val="clear" w:color="auto" w:fill="auto"/>
            <w:vAlign w:val="center"/>
          </w:tcPr>
          <w:p w:rsidR="00493C3D" w:rsidRPr="00493C3D" w:rsidRDefault="00493C3D" w:rsidP="00493C3D">
            <w:pPr>
              <w:spacing w:line="240" w:lineRule="exact"/>
              <w:jc w:val="center"/>
              <w:rPr>
                <w:rFonts w:ascii="Century" w:eastAsia="ＭＳ 明朝" w:hAnsi="Century" w:cs="Times New Roman"/>
                <w:color w:val="000000"/>
                <w:szCs w:val="24"/>
              </w:rPr>
            </w:pPr>
          </w:p>
          <w:p w:rsidR="00493C3D" w:rsidRPr="00493C3D" w:rsidRDefault="00493C3D" w:rsidP="00493C3D">
            <w:pPr>
              <w:spacing w:line="240" w:lineRule="exact"/>
              <w:jc w:val="center"/>
              <w:rPr>
                <w:rFonts w:ascii="Century" w:eastAsia="ＭＳ 明朝" w:hAnsi="Century" w:cs="Times New Roman"/>
                <w:color w:val="000000"/>
                <w:szCs w:val="24"/>
              </w:rPr>
            </w:pPr>
          </w:p>
        </w:tc>
        <w:tc>
          <w:tcPr>
            <w:tcW w:w="650" w:type="pct"/>
            <w:gridSpan w:val="2"/>
            <w:shd w:val="clear" w:color="auto" w:fill="auto"/>
            <w:vAlign w:val="center"/>
          </w:tcPr>
          <w:p w:rsidR="00493C3D" w:rsidRPr="00493C3D" w:rsidRDefault="00493C3D" w:rsidP="00493C3D">
            <w:pPr>
              <w:spacing w:line="240" w:lineRule="exact"/>
              <w:rPr>
                <w:rFonts w:ascii="Century" w:eastAsia="ＭＳ 明朝" w:hAnsi="Century" w:cs="Times New Roman"/>
                <w:color w:val="000000"/>
                <w:szCs w:val="24"/>
              </w:rPr>
            </w:pPr>
          </w:p>
        </w:tc>
        <w:tc>
          <w:tcPr>
            <w:tcW w:w="2138" w:type="pct"/>
            <w:gridSpan w:val="2"/>
            <w:shd w:val="clear" w:color="auto" w:fill="auto"/>
            <w:vAlign w:val="center"/>
          </w:tcPr>
          <w:p w:rsidR="00493C3D" w:rsidRPr="00493C3D" w:rsidRDefault="00493C3D" w:rsidP="00493C3D">
            <w:pPr>
              <w:spacing w:line="240" w:lineRule="exact"/>
              <w:jc w:val="left"/>
              <w:rPr>
                <w:rFonts w:ascii="Century" w:eastAsia="ＭＳ 明朝" w:hAnsi="Century" w:cs="Times New Roman"/>
                <w:color w:val="000000"/>
                <w:szCs w:val="24"/>
              </w:rPr>
            </w:pPr>
          </w:p>
        </w:tc>
      </w:tr>
      <w:tr w:rsidR="00493C3D" w:rsidRPr="00493C3D" w:rsidTr="00B260E8">
        <w:trPr>
          <w:cantSplit/>
          <w:trHeight w:val="586"/>
          <w:jc w:val="center"/>
        </w:trPr>
        <w:tc>
          <w:tcPr>
            <w:tcW w:w="2212" w:type="pct"/>
            <w:gridSpan w:val="3"/>
            <w:shd w:val="clear" w:color="auto" w:fill="auto"/>
            <w:vAlign w:val="center"/>
          </w:tcPr>
          <w:p w:rsidR="00493C3D" w:rsidRPr="00493C3D" w:rsidRDefault="00493C3D" w:rsidP="00493C3D">
            <w:pPr>
              <w:spacing w:line="240" w:lineRule="exact"/>
              <w:jc w:val="center"/>
              <w:rPr>
                <w:rFonts w:ascii="Century" w:eastAsia="ＭＳ 明朝" w:hAnsi="Century" w:cs="Times New Roman"/>
                <w:color w:val="000000"/>
                <w:szCs w:val="24"/>
              </w:rPr>
            </w:pPr>
          </w:p>
          <w:p w:rsidR="00493C3D" w:rsidRPr="00493C3D" w:rsidRDefault="00493C3D" w:rsidP="00493C3D">
            <w:pPr>
              <w:spacing w:line="240" w:lineRule="exact"/>
              <w:jc w:val="center"/>
              <w:rPr>
                <w:rFonts w:ascii="Century" w:eastAsia="ＭＳ 明朝" w:hAnsi="Century" w:cs="Times New Roman"/>
                <w:color w:val="000000"/>
                <w:szCs w:val="24"/>
              </w:rPr>
            </w:pPr>
          </w:p>
        </w:tc>
        <w:tc>
          <w:tcPr>
            <w:tcW w:w="650" w:type="pct"/>
            <w:gridSpan w:val="2"/>
            <w:shd w:val="clear" w:color="auto" w:fill="auto"/>
            <w:vAlign w:val="center"/>
          </w:tcPr>
          <w:p w:rsidR="00493C3D" w:rsidRPr="00493C3D" w:rsidRDefault="00493C3D" w:rsidP="00493C3D">
            <w:pPr>
              <w:spacing w:line="240" w:lineRule="exact"/>
              <w:rPr>
                <w:rFonts w:ascii="Century" w:eastAsia="ＭＳ 明朝" w:hAnsi="Century" w:cs="Times New Roman"/>
                <w:color w:val="000000"/>
                <w:szCs w:val="24"/>
              </w:rPr>
            </w:pPr>
          </w:p>
        </w:tc>
        <w:tc>
          <w:tcPr>
            <w:tcW w:w="2138" w:type="pct"/>
            <w:gridSpan w:val="2"/>
            <w:shd w:val="clear" w:color="auto" w:fill="auto"/>
            <w:vAlign w:val="center"/>
          </w:tcPr>
          <w:p w:rsidR="00493C3D" w:rsidRPr="00493C3D" w:rsidRDefault="00493C3D" w:rsidP="00493C3D">
            <w:pPr>
              <w:spacing w:line="240" w:lineRule="exact"/>
              <w:jc w:val="left"/>
              <w:rPr>
                <w:rFonts w:ascii="Century" w:eastAsia="ＭＳ 明朝" w:hAnsi="Century" w:cs="Times New Roman"/>
                <w:color w:val="000000"/>
                <w:szCs w:val="24"/>
              </w:rPr>
            </w:pPr>
          </w:p>
        </w:tc>
      </w:tr>
      <w:tr w:rsidR="00493C3D" w:rsidRPr="00493C3D" w:rsidTr="00295DE5">
        <w:trPr>
          <w:cantSplit/>
          <w:trHeight w:val="20"/>
          <w:jc w:val="center"/>
        </w:trPr>
        <w:tc>
          <w:tcPr>
            <w:tcW w:w="383" w:type="pct"/>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番号</w:t>
            </w:r>
          </w:p>
        </w:tc>
        <w:tc>
          <w:tcPr>
            <w:tcW w:w="1251" w:type="pct"/>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r w:rsidRPr="00493C3D">
              <w:rPr>
                <w:rFonts w:ascii="Century" w:eastAsia="ＭＳ 明朝" w:hAnsi="Century" w:cs="Times New Roman" w:hint="eastAsia"/>
                <w:color w:val="000000"/>
                <w:szCs w:val="24"/>
              </w:rPr>
              <w:t>管理権原者</w:t>
            </w:r>
          </w:p>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名称（店舗名）</w:t>
            </w:r>
          </w:p>
        </w:tc>
        <w:tc>
          <w:tcPr>
            <w:tcW w:w="866" w:type="pct"/>
            <w:gridSpan w:val="2"/>
            <w:tcBorders>
              <w:right w:val="double" w:sz="4" w:space="0" w:color="auto"/>
            </w:tcBorders>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権原の範囲</w:t>
            </w:r>
          </w:p>
        </w:tc>
        <w:tc>
          <w:tcPr>
            <w:tcW w:w="362" w:type="pct"/>
            <w:tcBorders>
              <w:left w:val="double" w:sz="4" w:space="0" w:color="auto"/>
            </w:tcBorders>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番号</w:t>
            </w:r>
          </w:p>
        </w:tc>
        <w:tc>
          <w:tcPr>
            <w:tcW w:w="1299" w:type="pct"/>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r w:rsidRPr="00493C3D">
              <w:rPr>
                <w:rFonts w:ascii="Century" w:eastAsia="ＭＳ 明朝" w:hAnsi="Century" w:cs="Times New Roman" w:hint="eastAsia"/>
                <w:color w:val="000000"/>
                <w:szCs w:val="24"/>
              </w:rPr>
              <w:t>管理権原者</w:t>
            </w:r>
          </w:p>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名称（店舗名）</w:t>
            </w:r>
          </w:p>
        </w:tc>
        <w:tc>
          <w:tcPr>
            <w:tcW w:w="839" w:type="pct"/>
            <w:shd w:val="clear" w:color="auto" w:fill="D9D9D9"/>
            <w:vAlign w:val="center"/>
          </w:tcPr>
          <w:p w:rsidR="00493C3D" w:rsidRPr="00493C3D" w:rsidRDefault="00493C3D" w:rsidP="00493C3D">
            <w:pPr>
              <w:spacing w:line="240" w:lineRule="exact"/>
              <w:jc w:val="center"/>
              <w:rPr>
                <w:rFonts w:ascii="Century" w:eastAsia="ＭＳ 明朝" w:hAnsi="Century" w:cs="Times New Roman"/>
                <w:color w:val="000000"/>
                <w:szCs w:val="24"/>
              </w:rPr>
            </w:pPr>
            <w:r w:rsidRPr="00493C3D">
              <w:rPr>
                <w:rFonts w:ascii="Century" w:eastAsia="ＭＳ 明朝" w:hAnsi="Century" w:cs="Times New Roman" w:hint="eastAsia"/>
                <w:color w:val="000000"/>
                <w:szCs w:val="24"/>
              </w:rPr>
              <w:t>権原の範囲</w:t>
            </w:r>
          </w:p>
        </w:tc>
      </w:tr>
      <w:tr w:rsidR="00493C3D" w:rsidRPr="00493C3D" w:rsidTr="00295DE5">
        <w:trPr>
          <w:cantSplit/>
          <w:trHeight w:val="727"/>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362" w:type="pct"/>
            <w:tcBorders>
              <w:lef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99"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39"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362" w:type="pct"/>
            <w:tcBorders>
              <w:lef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99"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39"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362" w:type="pct"/>
            <w:tcBorders>
              <w:lef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99"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39"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362" w:type="pct"/>
            <w:tcBorders>
              <w:lef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99"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39"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362" w:type="pct"/>
            <w:tcBorders>
              <w:lef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99"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39"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c>
          <w:tcPr>
            <w:tcW w:w="362" w:type="pct"/>
            <w:tcBorders>
              <w:left w:val="double" w:sz="4" w:space="0" w:color="auto"/>
            </w:tcBorders>
            <w:vAlign w:val="center"/>
          </w:tcPr>
          <w:p w:rsidR="00493C3D" w:rsidRPr="00493C3D" w:rsidRDefault="00493C3D" w:rsidP="00493C3D">
            <w:pPr>
              <w:jc w:val="center"/>
              <w:rPr>
                <w:rFonts w:ascii="Century" w:eastAsia="ＭＳ 明朝" w:hAnsi="Century" w:cs="Times New Roman"/>
                <w:color w:val="FF0000"/>
                <w:szCs w:val="24"/>
              </w:rPr>
            </w:pPr>
          </w:p>
        </w:tc>
        <w:tc>
          <w:tcPr>
            <w:tcW w:w="1299"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39" w:type="pct"/>
            <w:vAlign w:val="center"/>
          </w:tcPr>
          <w:p w:rsidR="00493C3D" w:rsidRPr="00493C3D" w:rsidRDefault="00493C3D" w:rsidP="00493C3D">
            <w:pPr>
              <w:spacing w:line="240" w:lineRule="exact"/>
              <w:jc w:val="center"/>
              <w:rPr>
                <w:rFonts w:ascii="Century" w:eastAsia="ＭＳ 明朝" w:hAnsi="Century" w:cs="Times New Roman"/>
                <w:color w:val="FF0000"/>
                <w:szCs w:val="24"/>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362" w:type="pct"/>
            <w:tcBorders>
              <w:lef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1299" w:type="pct"/>
            <w:vAlign w:val="center"/>
          </w:tcPr>
          <w:p w:rsidR="00493C3D" w:rsidRPr="00493C3D" w:rsidRDefault="00493C3D" w:rsidP="00493C3D">
            <w:pPr>
              <w:jc w:val="center"/>
              <w:rPr>
                <w:rFonts w:ascii="Century" w:eastAsia="ＭＳ 明朝" w:hAnsi="Century" w:cs="Times New Roman"/>
                <w:color w:val="000000"/>
                <w:sz w:val="18"/>
                <w:szCs w:val="18"/>
              </w:rPr>
            </w:pPr>
          </w:p>
        </w:tc>
        <w:tc>
          <w:tcPr>
            <w:tcW w:w="839" w:type="pct"/>
            <w:vAlign w:val="center"/>
          </w:tcPr>
          <w:p w:rsidR="00493C3D" w:rsidRPr="00493C3D" w:rsidRDefault="00493C3D" w:rsidP="00493C3D">
            <w:pPr>
              <w:jc w:val="center"/>
              <w:rPr>
                <w:rFonts w:ascii="Century" w:eastAsia="ＭＳ 明朝" w:hAnsi="Century" w:cs="Times New Roman"/>
                <w:color w:val="000000"/>
                <w:sz w:val="18"/>
                <w:szCs w:val="18"/>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362" w:type="pct"/>
            <w:tcBorders>
              <w:lef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1299" w:type="pct"/>
            <w:vAlign w:val="center"/>
          </w:tcPr>
          <w:p w:rsidR="00493C3D" w:rsidRPr="00493C3D" w:rsidRDefault="00493C3D" w:rsidP="00493C3D">
            <w:pPr>
              <w:jc w:val="center"/>
              <w:rPr>
                <w:rFonts w:ascii="Century" w:eastAsia="ＭＳ 明朝" w:hAnsi="Century" w:cs="Times New Roman"/>
                <w:color w:val="000000"/>
                <w:sz w:val="18"/>
                <w:szCs w:val="18"/>
              </w:rPr>
            </w:pPr>
          </w:p>
        </w:tc>
        <w:tc>
          <w:tcPr>
            <w:tcW w:w="839" w:type="pct"/>
            <w:vAlign w:val="center"/>
          </w:tcPr>
          <w:p w:rsidR="00493C3D" w:rsidRPr="00493C3D" w:rsidRDefault="00493C3D" w:rsidP="00493C3D">
            <w:pPr>
              <w:jc w:val="center"/>
              <w:rPr>
                <w:rFonts w:ascii="Century" w:eastAsia="ＭＳ 明朝" w:hAnsi="Century" w:cs="Times New Roman"/>
                <w:color w:val="000000"/>
                <w:sz w:val="18"/>
                <w:szCs w:val="18"/>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362" w:type="pct"/>
            <w:tcBorders>
              <w:lef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1299" w:type="pct"/>
            <w:vAlign w:val="center"/>
          </w:tcPr>
          <w:p w:rsidR="00493C3D" w:rsidRPr="00493C3D" w:rsidRDefault="00493C3D" w:rsidP="00493C3D">
            <w:pPr>
              <w:jc w:val="center"/>
              <w:rPr>
                <w:rFonts w:ascii="Century" w:eastAsia="ＭＳ 明朝" w:hAnsi="Century" w:cs="Times New Roman"/>
                <w:color w:val="000000"/>
                <w:sz w:val="18"/>
                <w:szCs w:val="18"/>
              </w:rPr>
            </w:pPr>
          </w:p>
        </w:tc>
        <w:tc>
          <w:tcPr>
            <w:tcW w:w="839" w:type="pct"/>
            <w:vAlign w:val="center"/>
          </w:tcPr>
          <w:p w:rsidR="00493C3D" w:rsidRPr="00493C3D" w:rsidRDefault="00493C3D" w:rsidP="00493C3D">
            <w:pPr>
              <w:jc w:val="center"/>
              <w:rPr>
                <w:rFonts w:ascii="Century" w:eastAsia="ＭＳ 明朝" w:hAnsi="Century" w:cs="Times New Roman"/>
                <w:color w:val="000000"/>
                <w:sz w:val="18"/>
                <w:szCs w:val="18"/>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362" w:type="pct"/>
            <w:tcBorders>
              <w:lef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1299" w:type="pct"/>
            <w:vAlign w:val="center"/>
          </w:tcPr>
          <w:p w:rsidR="00493C3D" w:rsidRPr="00493C3D" w:rsidRDefault="00493C3D" w:rsidP="00493C3D">
            <w:pPr>
              <w:jc w:val="center"/>
              <w:rPr>
                <w:rFonts w:ascii="Century" w:eastAsia="ＭＳ 明朝" w:hAnsi="Century" w:cs="Times New Roman"/>
                <w:color w:val="000000"/>
                <w:sz w:val="18"/>
                <w:szCs w:val="18"/>
              </w:rPr>
            </w:pPr>
          </w:p>
        </w:tc>
        <w:tc>
          <w:tcPr>
            <w:tcW w:w="839" w:type="pct"/>
            <w:vAlign w:val="center"/>
          </w:tcPr>
          <w:p w:rsidR="00493C3D" w:rsidRPr="00493C3D" w:rsidRDefault="00493C3D" w:rsidP="00493C3D">
            <w:pPr>
              <w:jc w:val="center"/>
              <w:rPr>
                <w:rFonts w:ascii="Century" w:eastAsia="ＭＳ 明朝" w:hAnsi="Century" w:cs="Times New Roman"/>
                <w:color w:val="000000"/>
                <w:sz w:val="18"/>
                <w:szCs w:val="18"/>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362" w:type="pct"/>
            <w:tcBorders>
              <w:lef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1299" w:type="pct"/>
            <w:vAlign w:val="center"/>
          </w:tcPr>
          <w:p w:rsidR="00493C3D" w:rsidRPr="00493C3D" w:rsidRDefault="00493C3D" w:rsidP="00493C3D">
            <w:pPr>
              <w:jc w:val="center"/>
              <w:rPr>
                <w:rFonts w:ascii="Century" w:eastAsia="ＭＳ 明朝" w:hAnsi="Century" w:cs="Times New Roman"/>
                <w:color w:val="000000"/>
                <w:sz w:val="18"/>
                <w:szCs w:val="18"/>
              </w:rPr>
            </w:pPr>
          </w:p>
        </w:tc>
        <w:tc>
          <w:tcPr>
            <w:tcW w:w="839" w:type="pct"/>
            <w:vAlign w:val="center"/>
          </w:tcPr>
          <w:p w:rsidR="00493C3D" w:rsidRPr="00493C3D" w:rsidRDefault="00493C3D" w:rsidP="00493C3D">
            <w:pPr>
              <w:jc w:val="center"/>
              <w:rPr>
                <w:rFonts w:ascii="Century" w:eastAsia="ＭＳ 明朝" w:hAnsi="Century" w:cs="Times New Roman"/>
                <w:color w:val="000000"/>
                <w:sz w:val="18"/>
                <w:szCs w:val="18"/>
              </w:rPr>
            </w:pPr>
          </w:p>
        </w:tc>
      </w:tr>
      <w:tr w:rsidR="00493C3D" w:rsidRPr="00493C3D" w:rsidTr="00295DE5">
        <w:trPr>
          <w:cantSplit/>
          <w:trHeight w:val="728"/>
          <w:jc w:val="center"/>
        </w:trPr>
        <w:tc>
          <w:tcPr>
            <w:tcW w:w="383" w:type="pct"/>
            <w:vAlign w:val="center"/>
          </w:tcPr>
          <w:p w:rsidR="00493C3D" w:rsidRPr="00493C3D" w:rsidRDefault="00493C3D" w:rsidP="00493C3D">
            <w:pPr>
              <w:spacing w:line="240" w:lineRule="exact"/>
              <w:jc w:val="center"/>
              <w:rPr>
                <w:rFonts w:ascii="Century" w:eastAsia="ＭＳ 明朝" w:hAnsi="Century" w:cs="Times New Roman"/>
                <w:color w:val="000000"/>
                <w:sz w:val="18"/>
                <w:szCs w:val="18"/>
              </w:rPr>
            </w:pPr>
          </w:p>
        </w:tc>
        <w:tc>
          <w:tcPr>
            <w:tcW w:w="1251" w:type="pct"/>
            <w:vAlign w:val="center"/>
          </w:tcPr>
          <w:p w:rsidR="00493C3D" w:rsidRPr="00493C3D" w:rsidRDefault="00493C3D" w:rsidP="00493C3D">
            <w:pPr>
              <w:jc w:val="center"/>
              <w:rPr>
                <w:rFonts w:ascii="Century" w:eastAsia="ＭＳ 明朝" w:hAnsi="Century" w:cs="Times New Roman"/>
                <w:color w:val="FF0000"/>
                <w:sz w:val="18"/>
                <w:szCs w:val="18"/>
              </w:rPr>
            </w:pPr>
          </w:p>
          <w:p w:rsidR="00493C3D" w:rsidRPr="00493C3D" w:rsidRDefault="00493C3D" w:rsidP="00493C3D">
            <w:pPr>
              <w:jc w:val="center"/>
              <w:rPr>
                <w:rFonts w:ascii="Century" w:eastAsia="ＭＳ 明朝" w:hAnsi="Century" w:cs="Times New Roman"/>
                <w:color w:val="FF0000"/>
                <w:sz w:val="18"/>
                <w:szCs w:val="18"/>
              </w:rPr>
            </w:pPr>
          </w:p>
        </w:tc>
        <w:tc>
          <w:tcPr>
            <w:tcW w:w="866" w:type="pct"/>
            <w:gridSpan w:val="2"/>
            <w:tcBorders>
              <w:righ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362" w:type="pct"/>
            <w:tcBorders>
              <w:left w:val="double" w:sz="4" w:space="0" w:color="auto"/>
            </w:tcBorders>
            <w:vAlign w:val="center"/>
          </w:tcPr>
          <w:p w:rsidR="00493C3D" w:rsidRPr="00493C3D" w:rsidRDefault="00493C3D" w:rsidP="00493C3D">
            <w:pPr>
              <w:jc w:val="center"/>
              <w:rPr>
                <w:rFonts w:ascii="Century" w:eastAsia="ＭＳ 明朝" w:hAnsi="Century" w:cs="Times New Roman"/>
                <w:color w:val="000000"/>
                <w:sz w:val="18"/>
                <w:szCs w:val="18"/>
              </w:rPr>
            </w:pPr>
          </w:p>
        </w:tc>
        <w:tc>
          <w:tcPr>
            <w:tcW w:w="1299" w:type="pct"/>
            <w:vAlign w:val="center"/>
          </w:tcPr>
          <w:p w:rsidR="00493C3D" w:rsidRPr="00493C3D" w:rsidRDefault="00493C3D" w:rsidP="00493C3D">
            <w:pPr>
              <w:jc w:val="center"/>
              <w:rPr>
                <w:rFonts w:ascii="Century" w:eastAsia="ＭＳ 明朝" w:hAnsi="Century" w:cs="Times New Roman"/>
                <w:color w:val="000000"/>
                <w:sz w:val="18"/>
                <w:szCs w:val="18"/>
              </w:rPr>
            </w:pPr>
          </w:p>
        </w:tc>
        <w:tc>
          <w:tcPr>
            <w:tcW w:w="839" w:type="pct"/>
            <w:vAlign w:val="center"/>
          </w:tcPr>
          <w:p w:rsidR="00493C3D" w:rsidRPr="00493C3D" w:rsidRDefault="00493C3D" w:rsidP="00493C3D">
            <w:pPr>
              <w:jc w:val="center"/>
              <w:rPr>
                <w:rFonts w:ascii="Century" w:eastAsia="ＭＳ 明朝" w:hAnsi="Century" w:cs="Times New Roman"/>
                <w:color w:val="000000"/>
                <w:sz w:val="18"/>
                <w:szCs w:val="18"/>
              </w:rPr>
            </w:pPr>
          </w:p>
        </w:tc>
      </w:tr>
    </w:tbl>
    <w:p w:rsidR="00493C3D" w:rsidRPr="00493C3D" w:rsidRDefault="00493C3D" w:rsidP="00493C3D">
      <w:pPr>
        <w:rPr>
          <w:rFonts w:ascii="Century" w:eastAsia="ＭＳ 明朝" w:hAnsi="Century" w:cs="Times New Roman"/>
          <w:szCs w:val="24"/>
        </w:rPr>
        <w:sectPr w:rsidR="00493C3D" w:rsidRPr="00493C3D" w:rsidSect="00B260E8">
          <w:headerReference w:type="default" r:id="rId9"/>
          <w:type w:val="continuous"/>
          <w:pgSz w:w="11906" w:h="16838" w:code="9"/>
          <w:pgMar w:top="1985" w:right="1701" w:bottom="1701" w:left="1701" w:header="851" w:footer="992" w:gutter="0"/>
          <w:cols w:space="425"/>
          <w:docGrid w:type="lines" w:linePitch="365"/>
        </w:sectPr>
      </w:pPr>
    </w:p>
    <w:p w:rsidR="00493C3D" w:rsidRPr="000D0EF3" w:rsidRDefault="00493C3D" w:rsidP="00F62435">
      <w:pPr>
        <w:jc w:val="left"/>
        <w:rPr>
          <w:rFonts w:asciiTheme="majorEastAsia" w:eastAsiaTheme="majorEastAsia" w:hAnsiTheme="majorEastAsia" w:cs="Times New Roman"/>
          <w:b/>
          <w:sz w:val="22"/>
        </w:rPr>
      </w:pPr>
      <w:r w:rsidRPr="000D0EF3">
        <w:rPr>
          <w:rFonts w:asciiTheme="majorEastAsia" w:eastAsiaTheme="majorEastAsia" w:hAnsiTheme="majorEastAsia" w:cs="Times New Roman" w:hint="eastAsia"/>
          <w:b/>
          <w:sz w:val="22"/>
        </w:rPr>
        <w:lastRenderedPageBreak/>
        <w:t>別図</w:t>
      </w:r>
    </w:p>
    <w:p w:rsidR="006B37F2" w:rsidRPr="006B37F2" w:rsidRDefault="006B37F2" w:rsidP="006B37F2">
      <w:pPr>
        <w:jc w:val="center"/>
        <w:rPr>
          <w:rFonts w:ascii="Century" w:eastAsia="ＭＳ 明朝" w:hAnsi="Century" w:cs="Times New Roman"/>
          <w:b/>
          <w:sz w:val="24"/>
          <w:szCs w:val="24"/>
        </w:rPr>
      </w:pPr>
      <w:r w:rsidRPr="006B37F2">
        <w:rPr>
          <w:rFonts w:ascii="Century" w:eastAsia="ＭＳ 明朝" w:hAnsi="Century" w:cs="Times New Roman" w:hint="eastAsia"/>
          <w:b/>
          <w:sz w:val="24"/>
          <w:szCs w:val="24"/>
        </w:rPr>
        <w:t>管理権原の範囲を明示する図（各階平面図）</w:t>
      </w: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B37F2" w:rsidTr="00D95DFA">
        <w:trPr>
          <w:trHeight w:val="12163"/>
        </w:trPr>
        <w:tc>
          <w:tcPr>
            <w:tcW w:w="9781" w:type="dxa"/>
          </w:tcPr>
          <w:p w:rsidR="006B37F2" w:rsidRDefault="006B37F2" w:rsidP="00493C3D">
            <w:pPr>
              <w:rPr>
                <w:rFonts w:ascii="Century" w:eastAsia="ＭＳ 明朝" w:hAnsi="Century" w:cs="Times New Roman"/>
                <w:sz w:val="22"/>
              </w:rPr>
            </w:pPr>
          </w:p>
        </w:tc>
      </w:tr>
    </w:tbl>
    <w:p w:rsidR="006B37F2" w:rsidRPr="00493C3D" w:rsidRDefault="006B37F2" w:rsidP="00493C3D">
      <w:pPr>
        <w:rPr>
          <w:rFonts w:ascii="Century" w:eastAsia="ＭＳ 明朝" w:hAnsi="Century" w:cs="Times New Roman"/>
          <w:sz w:val="22"/>
        </w:rPr>
        <w:sectPr w:rsidR="006B37F2" w:rsidRPr="00493C3D" w:rsidSect="00B260E8">
          <w:type w:val="continuous"/>
          <w:pgSz w:w="11906" w:h="16838" w:code="9"/>
          <w:pgMar w:top="1985" w:right="1701" w:bottom="1701" w:left="1701" w:header="851" w:footer="992" w:gutter="0"/>
          <w:cols w:space="425"/>
          <w:docGrid w:type="lines" w:linePitch="365"/>
        </w:sectPr>
      </w:pPr>
    </w:p>
    <w:p w:rsidR="00493C3D" w:rsidRPr="00493C3D" w:rsidRDefault="00493C3D" w:rsidP="0043375A">
      <w:pPr>
        <w:spacing w:line="360" w:lineRule="auto"/>
        <w:jc w:val="left"/>
        <w:rPr>
          <w:rFonts w:ascii="ＭＳ ゴシック" w:eastAsia="ＭＳ ゴシック" w:hAnsi="ＭＳ ゴシック" w:cs="Times New Roman"/>
          <w:b/>
          <w:sz w:val="22"/>
        </w:rPr>
      </w:pPr>
      <w:r w:rsidRPr="00493C3D">
        <w:rPr>
          <w:rFonts w:ascii="ＭＳ ゴシック" w:eastAsia="ＭＳ ゴシック" w:hAnsi="ＭＳ ゴシック" w:cs="Times New Roman" w:hint="eastAsia"/>
          <w:b/>
          <w:sz w:val="22"/>
        </w:rPr>
        <w:lastRenderedPageBreak/>
        <w:t>別表３</w:t>
      </w:r>
    </w:p>
    <w:p w:rsidR="00493C3D" w:rsidRPr="00493C3D" w:rsidRDefault="00493C3D" w:rsidP="00493C3D">
      <w:pPr>
        <w:spacing w:line="360" w:lineRule="auto"/>
        <w:jc w:val="center"/>
        <w:rPr>
          <w:rFonts w:ascii="ＭＳ ゴシック" w:eastAsia="ＭＳ ゴシック" w:hAnsi="ＭＳ ゴシック" w:cs="Times New Roman"/>
          <w:b/>
          <w:sz w:val="24"/>
          <w:szCs w:val="24"/>
        </w:rPr>
      </w:pPr>
      <w:r w:rsidRPr="00493C3D">
        <w:rPr>
          <w:rFonts w:ascii="ＭＳ ゴシック" w:eastAsia="ＭＳ ゴシック" w:hAnsi="ＭＳ ゴシック" w:cs="Times New Roman" w:hint="eastAsia"/>
          <w:b/>
          <w:sz w:val="24"/>
          <w:szCs w:val="24"/>
        </w:rPr>
        <w:t>全体についての消防計画内容確認表</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621"/>
        <w:gridCol w:w="1539"/>
        <w:gridCol w:w="1539"/>
        <w:gridCol w:w="1539"/>
      </w:tblGrid>
      <w:tr w:rsidR="00493C3D" w:rsidRPr="00493C3D" w:rsidTr="00B260E8">
        <w:tc>
          <w:tcPr>
            <w:tcW w:w="312" w:type="pct"/>
            <w:shd w:val="clear" w:color="auto" w:fill="auto"/>
          </w:tcPr>
          <w:p w:rsidR="00493C3D" w:rsidRPr="00917400" w:rsidRDefault="00456A0F" w:rsidP="00493C3D">
            <w:pPr>
              <w:spacing w:line="360" w:lineRule="auto"/>
              <w:jc w:val="center"/>
              <w:rPr>
                <w:rFonts w:asciiTheme="minorEastAsia" w:hAnsiTheme="minorEastAsia" w:cs="Times New Roman"/>
                <w:szCs w:val="24"/>
              </w:rPr>
            </w:pPr>
            <w:r w:rsidRPr="00917400">
              <w:rPr>
                <w:rFonts w:asciiTheme="minorEastAsia" w:hAnsiTheme="minorEastAsia" w:cs="Times New Roman" w:hint="eastAsia"/>
                <w:szCs w:val="24"/>
              </w:rPr>
              <w:t>No</w:t>
            </w:r>
          </w:p>
        </w:tc>
        <w:tc>
          <w:tcPr>
            <w:tcW w:w="2344" w:type="pct"/>
            <w:shd w:val="clear" w:color="auto" w:fill="auto"/>
          </w:tcPr>
          <w:p w:rsidR="00493C3D" w:rsidRPr="00917400" w:rsidRDefault="00493C3D" w:rsidP="00493C3D">
            <w:pPr>
              <w:spacing w:line="360" w:lineRule="auto"/>
              <w:jc w:val="center"/>
              <w:rPr>
                <w:rFonts w:asciiTheme="minorEastAsia" w:hAnsiTheme="minorEastAsia" w:cs="Times New Roman"/>
                <w:szCs w:val="24"/>
              </w:rPr>
            </w:pPr>
            <w:r w:rsidRPr="00917400">
              <w:rPr>
                <w:rFonts w:asciiTheme="minorEastAsia" w:hAnsiTheme="minorEastAsia" w:cs="Times New Roman" w:hint="eastAsia"/>
                <w:szCs w:val="24"/>
              </w:rPr>
              <w:t>事 業 所 名</w:t>
            </w:r>
          </w:p>
        </w:tc>
        <w:tc>
          <w:tcPr>
            <w:tcW w:w="781" w:type="pct"/>
            <w:shd w:val="clear" w:color="auto" w:fill="auto"/>
          </w:tcPr>
          <w:p w:rsidR="00493C3D" w:rsidRPr="00917400" w:rsidRDefault="00493C3D" w:rsidP="00493C3D">
            <w:pPr>
              <w:spacing w:line="360" w:lineRule="auto"/>
              <w:jc w:val="center"/>
              <w:rPr>
                <w:rFonts w:asciiTheme="minorEastAsia" w:hAnsiTheme="minorEastAsia" w:cs="Times New Roman"/>
                <w:szCs w:val="24"/>
              </w:rPr>
            </w:pPr>
            <w:r w:rsidRPr="00917400">
              <w:rPr>
                <w:rFonts w:asciiTheme="minorEastAsia" w:hAnsiTheme="minorEastAsia" w:cs="Times New Roman" w:hint="eastAsia"/>
                <w:szCs w:val="24"/>
              </w:rPr>
              <w:t>使用階等</w:t>
            </w:r>
          </w:p>
        </w:tc>
        <w:tc>
          <w:tcPr>
            <w:tcW w:w="781" w:type="pct"/>
            <w:shd w:val="clear" w:color="auto" w:fill="auto"/>
          </w:tcPr>
          <w:p w:rsidR="00493C3D" w:rsidRPr="00917400" w:rsidRDefault="00493C3D" w:rsidP="00493C3D">
            <w:pPr>
              <w:spacing w:line="360" w:lineRule="auto"/>
              <w:jc w:val="center"/>
              <w:rPr>
                <w:rFonts w:asciiTheme="minorEastAsia" w:hAnsiTheme="minorEastAsia" w:cs="Times New Roman"/>
                <w:szCs w:val="24"/>
              </w:rPr>
            </w:pPr>
            <w:r w:rsidRPr="00917400">
              <w:rPr>
                <w:rFonts w:asciiTheme="minorEastAsia" w:hAnsiTheme="minorEastAsia" w:cs="Times New Roman" w:hint="eastAsia"/>
                <w:szCs w:val="24"/>
              </w:rPr>
              <w:t>確認日</w:t>
            </w:r>
          </w:p>
        </w:tc>
        <w:tc>
          <w:tcPr>
            <w:tcW w:w="781" w:type="pct"/>
            <w:shd w:val="clear" w:color="auto" w:fill="auto"/>
          </w:tcPr>
          <w:p w:rsidR="00493C3D" w:rsidRPr="00917400" w:rsidRDefault="00493C3D" w:rsidP="00493C3D">
            <w:pPr>
              <w:spacing w:line="360" w:lineRule="auto"/>
              <w:jc w:val="center"/>
              <w:rPr>
                <w:rFonts w:asciiTheme="minorEastAsia" w:hAnsiTheme="minorEastAsia" w:cs="Times New Roman"/>
                <w:szCs w:val="24"/>
              </w:rPr>
            </w:pPr>
            <w:r w:rsidRPr="00917400">
              <w:rPr>
                <w:rFonts w:asciiTheme="minorEastAsia" w:hAnsiTheme="minorEastAsia" w:cs="Times New Roman" w:hint="eastAsia"/>
                <w:szCs w:val="24"/>
              </w:rPr>
              <w:t>確認者</w:t>
            </w:r>
          </w:p>
        </w:tc>
      </w:tr>
      <w:tr w:rsidR="00493C3D" w:rsidRPr="00493C3D" w:rsidTr="00B260E8">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r w:rsidR="00493C3D" w:rsidRPr="00493C3D" w:rsidTr="00B260E8">
        <w:tblPrEx>
          <w:tblBorders>
            <w:bottom w:val="single" w:sz="4" w:space="0" w:color="auto"/>
          </w:tblBorders>
        </w:tblPrEx>
        <w:tc>
          <w:tcPr>
            <w:tcW w:w="312"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2344"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c>
          <w:tcPr>
            <w:tcW w:w="781" w:type="pct"/>
            <w:shd w:val="clear" w:color="auto" w:fill="auto"/>
          </w:tcPr>
          <w:p w:rsidR="00493C3D" w:rsidRPr="00493C3D" w:rsidRDefault="00493C3D" w:rsidP="00493C3D">
            <w:pPr>
              <w:spacing w:line="360" w:lineRule="auto"/>
              <w:rPr>
                <w:rFonts w:ascii="Century" w:eastAsia="ＭＳ 明朝" w:hAnsi="Century" w:cs="Times New Roman"/>
                <w:szCs w:val="24"/>
              </w:rPr>
            </w:pPr>
          </w:p>
        </w:tc>
      </w:tr>
    </w:tbl>
    <w:p w:rsidR="00493C3D" w:rsidRPr="00493C3D" w:rsidRDefault="00493C3D" w:rsidP="00493C3D">
      <w:pPr>
        <w:rPr>
          <w:rFonts w:ascii="Century" w:eastAsia="ＭＳ 明朝" w:hAnsi="Century" w:cs="Times New Roman"/>
          <w:sz w:val="22"/>
        </w:rPr>
      </w:pPr>
    </w:p>
    <w:p w:rsidR="00493C3D" w:rsidRPr="00493C3D" w:rsidRDefault="00493C3D" w:rsidP="002E3B84">
      <w:pPr>
        <w:spacing w:line="210" w:lineRule="exact"/>
        <w:jc w:val="left"/>
        <w:rPr>
          <w:rFonts w:ascii="Century" w:eastAsia="ＭＳ 明朝" w:hAnsi="Century" w:cs="Times New Roman"/>
          <w:b/>
          <w:sz w:val="22"/>
        </w:rPr>
      </w:pPr>
      <w:r w:rsidRPr="00493C3D">
        <w:rPr>
          <w:rFonts w:ascii="Century" w:eastAsia="ＭＳ 明朝" w:hAnsi="Century" w:cs="Times New Roman"/>
          <w:b/>
          <w:sz w:val="22"/>
        </w:rPr>
        <w:br w:type="page"/>
      </w:r>
      <w:r w:rsidR="00907B95" w:rsidRPr="000D0EF3">
        <w:rPr>
          <w:rFonts w:asciiTheme="majorEastAsia" w:eastAsiaTheme="majorEastAsia" w:hAnsiTheme="majorEastAsia" w:cs="Times New Roman" w:hint="eastAsia"/>
          <w:b/>
          <w:sz w:val="22"/>
        </w:rPr>
        <w:lastRenderedPageBreak/>
        <w:t>別表４</w:t>
      </w:r>
      <w:r w:rsidR="00907B95">
        <w:rPr>
          <w:rFonts w:ascii="Century" w:eastAsia="ＭＳ 明朝" w:hAnsi="Century" w:cs="Times New Roman" w:hint="eastAsia"/>
          <w:b/>
          <w:sz w:val="22"/>
        </w:rPr>
        <w:t xml:space="preserve">　　　　　　　　　　　　　　　　　　　　　　　　　　　　　　　　　　　　　</w:t>
      </w:r>
      <w:r w:rsidR="00907B95" w:rsidRPr="000D0EF3">
        <w:rPr>
          <w:rFonts w:asciiTheme="majorEastAsia" w:eastAsiaTheme="majorEastAsia" w:hAnsiTheme="majorEastAsia" w:cs="Times New Roman" w:hint="eastAsia"/>
          <w:sz w:val="22"/>
        </w:rPr>
        <w:t>その１</w:t>
      </w:r>
    </w:p>
    <w:p w:rsidR="00493C3D" w:rsidRPr="00493C3D" w:rsidRDefault="00493C3D" w:rsidP="00493C3D">
      <w:pPr>
        <w:jc w:val="center"/>
        <w:rPr>
          <w:rFonts w:ascii="Century" w:eastAsia="ＭＳ 明朝" w:hAnsi="Century" w:cs="Times New Roman"/>
          <w:b/>
          <w:sz w:val="24"/>
          <w:szCs w:val="24"/>
        </w:rPr>
      </w:pPr>
      <w:r w:rsidRPr="00493C3D">
        <w:rPr>
          <w:rFonts w:ascii="Century" w:eastAsia="ＭＳ 明朝" w:hAnsi="Century" w:cs="Times New Roman" w:hint="eastAsia"/>
          <w:b/>
          <w:sz w:val="24"/>
          <w:szCs w:val="24"/>
        </w:rPr>
        <w:t>消防用設備等自主点検チェック表</w:t>
      </w:r>
    </w:p>
    <w:p w:rsidR="00493C3D" w:rsidRPr="00493C3D" w:rsidRDefault="00493C3D" w:rsidP="00493C3D">
      <w:pPr>
        <w:spacing w:line="240" w:lineRule="exact"/>
        <w:rPr>
          <w:rFonts w:ascii="Century" w:eastAsia="ＭＳ 明朝" w:hAnsi="Century"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567"/>
        <w:gridCol w:w="1098"/>
      </w:tblGrid>
      <w:tr w:rsidR="00493C3D" w:rsidRPr="00493C3D" w:rsidTr="00A80511">
        <w:trPr>
          <w:trHeight w:val="397"/>
        </w:trPr>
        <w:tc>
          <w:tcPr>
            <w:tcW w:w="1111" w:type="pc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1"/>
              </w:rPr>
            </w:pPr>
            <w:r w:rsidRPr="00493C3D">
              <w:rPr>
                <w:rFonts w:ascii="Century" w:eastAsia="ＭＳ 明朝" w:hAnsi="Century" w:cs="Times New Roman" w:hint="eastAsia"/>
                <w:szCs w:val="21"/>
              </w:rPr>
              <w:t>実施設備</w:t>
            </w:r>
          </w:p>
        </w:tc>
        <w:tc>
          <w:tcPr>
            <w:tcW w:w="3332" w:type="pc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1"/>
              </w:rPr>
            </w:pPr>
            <w:r w:rsidRPr="00493C3D">
              <w:rPr>
                <w:rFonts w:ascii="Century" w:eastAsia="ＭＳ 明朝" w:hAnsi="Century" w:cs="Times New Roman" w:hint="eastAsia"/>
                <w:szCs w:val="21"/>
              </w:rPr>
              <w:t>確認箇所</w:t>
            </w:r>
          </w:p>
        </w:tc>
        <w:tc>
          <w:tcPr>
            <w:tcW w:w="558" w:type="pc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1"/>
              </w:rPr>
            </w:pPr>
            <w:r w:rsidRPr="00493C3D">
              <w:rPr>
                <w:rFonts w:ascii="Century" w:eastAsia="ＭＳ 明朝" w:hAnsi="Century" w:cs="Times New Roman" w:hint="eastAsia"/>
                <w:szCs w:val="21"/>
              </w:rPr>
              <w:t>点検結果</w:t>
            </w: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消　　火　　器</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（１）設置場所に置いてあるか。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（２）消火薬剤の漏れ、変形、損傷、</w:t>
            </w:r>
            <w:r w:rsidR="00493C3D" w:rsidRPr="00493C3D">
              <w:rPr>
                <w:rFonts w:ascii="Century" w:eastAsia="ＭＳ 明朝" w:hAnsi="Century" w:cs="Times New Roman" w:hint="eastAsia"/>
                <w:sz w:val="20"/>
                <w:szCs w:val="20"/>
              </w:rPr>
              <w:t>腐食等がないか。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（３）安全栓が外れてないか。安全栓の封が脱落してないか。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（４）ホースに変形、損傷、老化等がなく、</w:t>
            </w:r>
            <w:r w:rsidR="00493C3D" w:rsidRPr="00493C3D">
              <w:rPr>
                <w:rFonts w:ascii="Century" w:eastAsia="ＭＳ 明朝" w:hAnsi="Century" w:cs="Times New Roman" w:hint="eastAsia"/>
                <w:sz w:val="20"/>
                <w:szCs w:val="20"/>
              </w:rPr>
              <w:t>内部に詰まりがないか。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（５）圧力計が指示範囲内にあるか。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pacing w:val="-20"/>
                <w:szCs w:val="24"/>
              </w:rPr>
            </w:pPr>
            <w:r w:rsidRPr="00493C3D">
              <w:rPr>
                <w:rFonts w:ascii="Century" w:eastAsia="ＭＳ 明朝" w:hAnsi="Century" w:cs="Times New Roman" w:hint="eastAsia"/>
                <w:spacing w:val="-20"/>
                <w:szCs w:val="24"/>
              </w:rPr>
              <w:t>屋</w:t>
            </w:r>
            <w:r w:rsidRPr="00493C3D">
              <w:rPr>
                <w:rFonts w:ascii="Century" w:eastAsia="ＭＳ 明朝" w:hAnsi="Century" w:cs="Times New Roman" w:hint="eastAsia"/>
                <w:spacing w:val="-20"/>
                <w:szCs w:val="24"/>
              </w:rPr>
              <w:t xml:space="preserve"> </w:t>
            </w:r>
            <w:r w:rsidRPr="00493C3D">
              <w:rPr>
                <w:rFonts w:ascii="Century" w:eastAsia="ＭＳ 明朝" w:hAnsi="Century" w:cs="Times New Roman" w:hint="eastAsia"/>
                <w:spacing w:val="-20"/>
                <w:szCs w:val="24"/>
              </w:rPr>
              <w:t>内（外）消</w:t>
            </w:r>
            <w:r w:rsidRPr="00493C3D">
              <w:rPr>
                <w:rFonts w:ascii="Century" w:eastAsia="ＭＳ 明朝" w:hAnsi="Century" w:cs="Times New Roman" w:hint="eastAsia"/>
                <w:spacing w:val="-20"/>
                <w:szCs w:val="24"/>
              </w:rPr>
              <w:t xml:space="preserve"> </w:t>
            </w:r>
            <w:r w:rsidRPr="00493C3D">
              <w:rPr>
                <w:rFonts w:ascii="Century" w:eastAsia="ＭＳ 明朝" w:hAnsi="Century" w:cs="Times New Roman" w:hint="eastAsia"/>
                <w:spacing w:val="-20"/>
                <w:szCs w:val="24"/>
              </w:rPr>
              <w:t>火</w:t>
            </w:r>
            <w:r w:rsidRPr="00493C3D">
              <w:rPr>
                <w:rFonts w:ascii="Century" w:eastAsia="ＭＳ 明朝" w:hAnsi="Century" w:cs="Times New Roman" w:hint="eastAsia"/>
                <w:spacing w:val="-20"/>
                <w:szCs w:val="24"/>
              </w:rPr>
              <w:t xml:space="preserve"> </w:t>
            </w:r>
            <w:r w:rsidRPr="00493C3D">
              <w:rPr>
                <w:rFonts w:ascii="Century" w:eastAsia="ＭＳ 明朝" w:hAnsi="Century" w:cs="Times New Roman" w:hint="eastAsia"/>
                <w:spacing w:val="-20"/>
                <w:szCs w:val="24"/>
              </w:rPr>
              <w:t>栓</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泡</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消</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火</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設</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（１）使用上の障害となる物品がないか。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（２）消火栓扉は確実に開閉できるか。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（３）ホース、ノズルが接続され、変形、</w:t>
            </w:r>
            <w:r w:rsidR="00493C3D" w:rsidRPr="00493C3D">
              <w:rPr>
                <w:rFonts w:ascii="Century" w:eastAsia="ＭＳ 明朝" w:hAnsi="Century" w:cs="Times New Roman" w:hint="eastAsia"/>
                <w:sz w:val="20"/>
                <w:szCs w:val="20"/>
              </w:rPr>
              <w:t>損傷がないか。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（４）表示灯が点灯しているか。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pacing w:val="-20"/>
                <w:szCs w:val="21"/>
              </w:rPr>
            </w:pPr>
            <w:r w:rsidRPr="00493C3D">
              <w:rPr>
                <w:rFonts w:ascii="Century" w:eastAsia="ＭＳ 明朝" w:hAnsi="Century" w:cs="Times New Roman" w:hint="eastAsia"/>
                <w:spacing w:val="-20"/>
                <w:szCs w:val="21"/>
              </w:rPr>
              <w:t>スプリンクラー設備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（１）散水の障害がないか。（例　物品の積み上げなど）</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（２）間仕切り、</w:t>
            </w:r>
            <w:r w:rsidR="00493C3D" w:rsidRPr="00493C3D">
              <w:rPr>
                <w:rFonts w:ascii="Century" w:eastAsia="ＭＳ 明朝" w:hAnsi="Century" w:cs="Times New Roman" w:hint="eastAsia"/>
                <w:sz w:val="20"/>
                <w:szCs w:val="20"/>
              </w:rPr>
              <w:t>棚等の新設による未警戒部分がないか。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（３）送水口の変形及び操作障害がないか。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（４）スプリンクラーのヘッドに漏れ、</w:t>
            </w:r>
            <w:r w:rsidR="00493C3D" w:rsidRPr="00493C3D">
              <w:rPr>
                <w:rFonts w:ascii="Century" w:eastAsia="ＭＳ 明朝" w:hAnsi="Century" w:cs="Times New Roman" w:hint="eastAsia"/>
                <w:sz w:val="20"/>
                <w:szCs w:val="20"/>
              </w:rPr>
              <w:t>変形がないか。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（５）制御弁が閉鎖されていないか。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水噴霧消火設備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（１）散水の障害がないか。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（２）間仕切り、</w:t>
            </w:r>
            <w:r w:rsidR="00493C3D" w:rsidRPr="00493C3D">
              <w:rPr>
                <w:rFonts w:ascii="Century" w:eastAsia="ＭＳ 明朝" w:hAnsi="Century" w:cs="Times New Roman" w:hint="eastAsia"/>
                <w:sz w:val="20"/>
                <w:szCs w:val="20"/>
              </w:rPr>
              <w:t>棚等の新設による未警戒部分がないか。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（３）管、管継手に漏れ、</w:t>
            </w:r>
            <w:r w:rsidR="00493C3D" w:rsidRPr="00493C3D">
              <w:rPr>
                <w:rFonts w:ascii="Century" w:eastAsia="ＭＳ 明朝" w:hAnsi="Century" w:cs="Times New Roman" w:hint="eastAsia"/>
                <w:sz w:val="20"/>
                <w:szCs w:val="20"/>
              </w:rPr>
              <w:t>変形がないか。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泡</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消</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火</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設</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（１）泡の分布を妨げるものがないか。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（２）間仕切り、</w:t>
            </w:r>
            <w:r w:rsidR="00493C3D" w:rsidRPr="00493C3D">
              <w:rPr>
                <w:rFonts w:ascii="Century" w:eastAsia="ＭＳ 明朝" w:hAnsi="Century" w:cs="Times New Roman" w:hint="eastAsia"/>
                <w:sz w:val="20"/>
                <w:szCs w:val="20"/>
              </w:rPr>
              <w:t>棚等の新設による未警戒部分がないか。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（３）泡のヘッドに詰まり、</w:t>
            </w:r>
            <w:r w:rsidR="00493C3D" w:rsidRPr="00493C3D">
              <w:rPr>
                <w:rFonts w:ascii="Century" w:eastAsia="ＭＳ 明朝" w:hAnsi="Century" w:cs="Times New Roman" w:hint="eastAsia"/>
                <w:sz w:val="20"/>
                <w:szCs w:val="20"/>
              </w:rPr>
              <w:t>変形がないか。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510"/>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 w:val="18"/>
                <w:szCs w:val="18"/>
              </w:rPr>
            </w:pPr>
            <w:r w:rsidRPr="00493C3D">
              <w:rPr>
                <w:rFonts w:ascii="Century" w:eastAsia="ＭＳ 明朝" w:hAnsi="Century" w:cs="Times New Roman" w:hint="eastAsia"/>
                <w:sz w:val="18"/>
                <w:szCs w:val="18"/>
              </w:rPr>
              <w:t>不活性ガス消火設備</w:t>
            </w:r>
          </w:p>
          <w:p w:rsidR="00493C3D" w:rsidRPr="00493C3D" w:rsidRDefault="00493C3D" w:rsidP="00493C3D">
            <w:pPr>
              <w:spacing w:line="210" w:lineRule="exact"/>
              <w:jc w:val="center"/>
              <w:rPr>
                <w:rFonts w:ascii="Century" w:eastAsia="ＭＳ 明朝" w:hAnsi="Century" w:cs="Times New Roman"/>
                <w:sz w:val="18"/>
                <w:szCs w:val="18"/>
              </w:rPr>
            </w:pPr>
            <w:r w:rsidRPr="00493C3D">
              <w:rPr>
                <w:rFonts w:ascii="Century" w:eastAsia="ＭＳ 明朝" w:hAnsi="Century" w:cs="Times New Roman" w:hint="eastAsia"/>
                <w:sz w:val="18"/>
                <w:szCs w:val="18"/>
              </w:rPr>
              <w:t>ハロゲン化消火設備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粉末消火設備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B260E8" w:rsidP="000659A2">
            <w:pPr>
              <w:spacing w:line="210" w:lineRule="exact"/>
              <w:ind w:left="400" w:hangingChars="200" w:hanging="400"/>
              <w:rPr>
                <w:rFonts w:ascii="Century" w:eastAsia="ＭＳ 明朝" w:hAnsi="Century" w:cs="Times New Roman"/>
                <w:sz w:val="20"/>
                <w:szCs w:val="20"/>
              </w:rPr>
            </w:pPr>
            <w:r>
              <w:rPr>
                <w:rFonts w:ascii="Century" w:eastAsia="ＭＳ 明朝" w:hAnsi="Century" w:cs="Times New Roman" w:hint="eastAsia"/>
                <w:sz w:val="20"/>
                <w:szCs w:val="20"/>
              </w:rPr>
              <w:t>（１）起動装置又はその直近に防護区画の名称、取扱方法、</w:t>
            </w:r>
            <w:r w:rsidR="00493C3D" w:rsidRPr="00493C3D">
              <w:rPr>
                <w:rFonts w:ascii="Century" w:eastAsia="ＭＳ 明朝" w:hAnsi="Century" w:cs="Times New Roman" w:hint="eastAsia"/>
                <w:sz w:val="20"/>
                <w:szCs w:val="20"/>
              </w:rPr>
              <w:t>保安上の注意事項が明確に表示されているか。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0659A2">
            <w:pPr>
              <w:spacing w:line="210" w:lineRule="exact"/>
              <w:ind w:left="400" w:hangingChars="200" w:hanging="400"/>
              <w:rPr>
                <w:rFonts w:ascii="Century" w:eastAsia="ＭＳ 明朝" w:hAnsi="Century" w:cs="Times New Roman"/>
                <w:sz w:val="20"/>
                <w:szCs w:val="20"/>
              </w:rPr>
            </w:pPr>
            <w:r w:rsidRPr="00493C3D">
              <w:rPr>
                <w:rFonts w:ascii="Century" w:eastAsia="ＭＳ 明朝" w:hAnsi="Century" w:cs="Times New Roman" w:hint="eastAsia"/>
                <w:sz w:val="20"/>
                <w:szCs w:val="20"/>
              </w:rPr>
              <w:t>（２）手動起動装置の直近の見やすい箇所に「不活性ガス消火設備」「ハロゲン化消火設備」「粉末消火設備」の表示が設けてあるか。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（３）スピーカー及びヘッドに変形、損傷、</w:t>
            </w:r>
            <w:r w:rsidR="00493C3D" w:rsidRPr="00493C3D">
              <w:rPr>
                <w:rFonts w:ascii="Century" w:eastAsia="ＭＳ 明朝" w:hAnsi="Century" w:cs="Times New Roman" w:hint="eastAsia"/>
                <w:sz w:val="20"/>
                <w:szCs w:val="20"/>
              </w:rPr>
              <w:t>つぶれなどがないか。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（４）貯蔵容器の設置場所に標識が設けてあるか。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自動火災報知設備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 w:val="20"/>
                <w:szCs w:val="20"/>
              </w:rPr>
              <w:t>（１）表示灯が点灯しているか。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（２）受信機のスイッチは、</w:t>
            </w:r>
            <w:r w:rsidR="00493C3D" w:rsidRPr="00493C3D">
              <w:rPr>
                <w:rFonts w:ascii="Century" w:eastAsia="ＭＳ 明朝" w:hAnsi="Century" w:cs="Times New Roman" w:hint="eastAsia"/>
                <w:sz w:val="20"/>
                <w:szCs w:val="20"/>
              </w:rPr>
              <w:t>ベル停止となってないか。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（３）用途変更、</w:t>
            </w:r>
            <w:r w:rsidR="00493C3D" w:rsidRPr="00493C3D">
              <w:rPr>
                <w:rFonts w:ascii="Century" w:eastAsia="ＭＳ 明朝" w:hAnsi="Century" w:cs="Times New Roman" w:hint="eastAsia"/>
                <w:sz w:val="20"/>
                <w:szCs w:val="20"/>
              </w:rPr>
              <w:t>間仕切り変更による未警戒部分がないか。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 w:val="20"/>
                <w:szCs w:val="20"/>
              </w:rPr>
              <w:t>（４）感知器の破損、変形、</w:t>
            </w:r>
            <w:r w:rsidR="00493C3D" w:rsidRPr="00493C3D">
              <w:rPr>
                <w:rFonts w:ascii="Century" w:eastAsia="ＭＳ 明朝" w:hAnsi="Century" w:cs="Times New Roman" w:hint="eastAsia"/>
                <w:sz w:val="20"/>
                <w:szCs w:val="20"/>
              </w:rPr>
              <w:t>脱落がないか。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ガ</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ス</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漏</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れ</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火</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災</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警　報　設　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（１）表示灯は点灯しているか。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jc w:val="center"/>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（２）受信機にスイッチは、</w:t>
            </w:r>
            <w:r w:rsidR="00493C3D" w:rsidRPr="00493C3D">
              <w:rPr>
                <w:rFonts w:ascii="Century" w:eastAsia="ＭＳ 明朝" w:hAnsi="Century" w:cs="Times New Roman" w:hint="eastAsia"/>
                <w:szCs w:val="24"/>
              </w:rPr>
              <w:t>ベル停止となっていないか。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510"/>
        </w:trPr>
        <w:tc>
          <w:tcPr>
            <w:tcW w:w="1111" w:type="pct"/>
            <w:vMerge/>
            <w:shd w:val="clear" w:color="auto" w:fill="auto"/>
          </w:tcPr>
          <w:p w:rsidR="00493C3D" w:rsidRPr="00493C3D" w:rsidRDefault="00493C3D" w:rsidP="00493C3D">
            <w:pPr>
              <w:spacing w:line="210" w:lineRule="exact"/>
              <w:jc w:val="center"/>
              <w:rPr>
                <w:rFonts w:ascii="Century" w:eastAsia="ＭＳ 明朝" w:hAnsi="Century" w:cs="Times New Roman"/>
                <w:szCs w:val="24"/>
              </w:rPr>
            </w:pPr>
          </w:p>
        </w:tc>
        <w:tc>
          <w:tcPr>
            <w:tcW w:w="3332" w:type="pct"/>
            <w:shd w:val="clear" w:color="auto" w:fill="auto"/>
            <w:vAlign w:val="center"/>
          </w:tcPr>
          <w:p w:rsidR="00493C3D" w:rsidRPr="00493C3D" w:rsidRDefault="00B260E8" w:rsidP="000659A2">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（３）用途変更、間仕切りの変更、</w:t>
            </w:r>
            <w:r w:rsidR="00493C3D" w:rsidRPr="00493C3D">
              <w:rPr>
                <w:rFonts w:ascii="Century" w:eastAsia="ＭＳ 明朝" w:hAnsi="Century" w:cs="Times New Roman" w:hint="eastAsia"/>
                <w:szCs w:val="24"/>
              </w:rPr>
              <w:t>ガス燃焼機器の設置場所の変更等による未警戒部分がないか。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jc w:val="center"/>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（４）ガス漏れ検知器に変更、損傷、</w:t>
            </w:r>
            <w:r w:rsidR="00493C3D" w:rsidRPr="00493C3D">
              <w:rPr>
                <w:rFonts w:ascii="Century" w:eastAsia="ＭＳ 明朝" w:hAnsi="Century" w:cs="Times New Roman" w:hint="eastAsia"/>
                <w:szCs w:val="24"/>
              </w:rPr>
              <w:t>腐食がないか。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漏電火災報知機</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w:t>
            </w:r>
            <w:r w:rsidR="00050F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 xml:space="preserve">　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（１）電源表示は点灯しているか。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0659A2">
            <w:pPr>
              <w:spacing w:line="210" w:lineRule="exact"/>
              <w:ind w:left="420" w:hangingChars="200" w:hanging="420"/>
              <w:rPr>
                <w:rFonts w:ascii="Century" w:eastAsia="ＭＳ 明朝" w:hAnsi="Century" w:cs="Times New Roman"/>
                <w:sz w:val="20"/>
                <w:szCs w:val="20"/>
              </w:rPr>
            </w:pPr>
            <w:r>
              <w:rPr>
                <w:rFonts w:ascii="Century" w:eastAsia="ＭＳ 明朝" w:hAnsi="Century" w:cs="Times New Roman" w:hint="eastAsia"/>
                <w:szCs w:val="24"/>
              </w:rPr>
              <w:t>（２）受信機の外形に変形、損傷、腐食等がなく、ほこり、</w:t>
            </w:r>
            <w:r w:rsidR="00493C3D" w:rsidRPr="00493C3D">
              <w:rPr>
                <w:rFonts w:ascii="Century" w:eastAsia="ＭＳ 明朝" w:hAnsi="Century" w:cs="Times New Roman" w:hint="eastAsia"/>
                <w:szCs w:val="24"/>
              </w:rPr>
              <w:t>錆等で固着していないか。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非　常　ベ　ル</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（１）表示灯は点灯しているか。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493C3D" w:rsidP="00493C3D">
            <w:pPr>
              <w:spacing w:line="210" w:lineRule="exact"/>
              <w:rPr>
                <w:rFonts w:ascii="Century" w:eastAsia="ＭＳ 明朝" w:hAnsi="Century" w:cs="Times New Roman"/>
                <w:sz w:val="20"/>
                <w:szCs w:val="20"/>
              </w:rPr>
            </w:pPr>
            <w:r w:rsidRPr="00493C3D">
              <w:rPr>
                <w:rFonts w:ascii="Century" w:eastAsia="ＭＳ 明朝" w:hAnsi="Century" w:cs="Times New Roman" w:hint="eastAsia"/>
                <w:szCs w:val="24"/>
              </w:rPr>
              <w:t>（２）操作上障害となるものがないか。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A80511">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shd w:val="clear" w:color="auto" w:fill="auto"/>
            <w:vAlign w:val="center"/>
          </w:tcPr>
          <w:p w:rsidR="00493C3D" w:rsidRPr="00493C3D" w:rsidRDefault="00B260E8" w:rsidP="00493C3D">
            <w:pPr>
              <w:spacing w:line="210" w:lineRule="exact"/>
              <w:rPr>
                <w:rFonts w:ascii="Century" w:eastAsia="ＭＳ 明朝" w:hAnsi="Century" w:cs="Times New Roman"/>
                <w:sz w:val="20"/>
                <w:szCs w:val="20"/>
              </w:rPr>
            </w:pPr>
            <w:r>
              <w:rPr>
                <w:rFonts w:ascii="Century" w:eastAsia="ＭＳ 明朝" w:hAnsi="Century" w:cs="Times New Roman" w:hint="eastAsia"/>
                <w:szCs w:val="24"/>
              </w:rPr>
              <w:t>（３）押しボタンの保護板に破損、変形、損傷、</w:t>
            </w:r>
            <w:r w:rsidR="00493C3D" w:rsidRPr="00493C3D">
              <w:rPr>
                <w:rFonts w:ascii="Century" w:eastAsia="ＭＳ 明朝" w:hAnsi="Century" w:cs="Times New Roman" w:hint="eastAsia"/>
                <w:szCs w:val="24"/>
              </w:rPr>
              <w:t>脱落等がないか。</w:t>
            </w:r>
          </w:p>
        </w:tc>
        <w:tc>
          <w:tcPr>
            <w:tcW w:w="558"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bl>
    <w:p w:rsidR="00493C3D" w:rsidRPr="00493C3D" w:rsidRDefault="00493C3D" w:rsidP="00493C3D">
      <w:pPr>
        <w:spacing w:line="210" w:lineRule="exact"/>
        <w:jc w:val="right"/>
        <w:rPr>
          <w:rFonts w:ascii="Century" w:eastAsia="ＭＳ 明朝" w:hAnsi="Century" w:cs="Times New Roman"/>
          <w:b/>
          <w:sz w:val="22"/>
        </w:rPr>
      </w:pPr>
    </w:p>
    <w:p w:rsidR="00493C3D" w:rsidRPr="00493C3D" w:rsidRDefault="00493C3D" w:rsidP="00493C3D">
      <w:pPr>
        <w:spacing w:line="210" w:lineRule="exact"/>
        <w:jc w:val="right"/>
        <w:rPr>
          <w:rFonts w:ascii="Century" w:eastAsia="ＭＳ 明朝" w:hAnsi="Century" w:cs="Times New Roman"/>
          <w:b/>
          <w:sz w:val="22"/>
        </w:rPr>
      </w:pPr>
    </w:p>
    <w:p w:rsidR="00493C3D" w:rsidRPr="00493C3D" w:rsidRDefault="00493C3D" w:rsidP="00493C3D">
      <w:pPr>
        <w:spacing w:line="210" w:lineRule="exact"/>
        <w:jc w:val="right"/>
        <w:rPr>
          <w:rFonts w:ascii="Century" w:eastAsia="ＭＳ 明朝" w:hAnsi="Century" w:cs="Times New Roman"/>
          <w:b/>
          <w:sz w:val="22"/>
        </w:rPr>
      </w:pPr>
    </w:p>
    <w:p w:rsidR="00493C3D" w:rsidRPr="00493C3D" w:rsidRDefault="00493C3D" w:rsidP="00493C3D">
      <w:pPr>
        <w:spacing w:line="210" w:lineRule="exact"/>
        <w:jc w:val="right"/>
        <w:rPr>
          <w:rFonts w:ascii="Century" w:eastAsia="ＭＳ 明朝" w:hAnsi="Century" w:cs="Times New Roman"/>
          <w:b/>
          <w:sz w:val="22"/>
        </w:rPr>
      </w:pPr>
    </w:p>
    <w:p w:rsidR="00535A7F" w:rsidRDefault="00535A7F" w:rsidP="00907B95">
      <w:pPr>
        <w:jc w:val="left"/>
        <w:rPr>
          <w:rFonts w:ascii="Century" w:eastAsia="ＭＳ 明朝" w:hAnsi="Century" w:cs="Times New Roman"/>
          <w:b/>
          <w:sz w:val="22"/>
        </w:rPr>
      </w:pPr>
    </w:p>
    <w:p w:rsidR="00493C3D" w:rsidRPr="00493C3D" w:rsidRDefault="00493C3D" w:rsidP="00907B95">
      <w:pPr>
        <w:jc w:val="left"/>
        <w:rPr>
          <w:rFonts w:ascii="Century" w:eastAsia="ＭＳ 明朝" w:hAnsi="Century" w:cs="Times New Roman"/>
          <w:sz w:val="22"/>
        </w:rPr>
      </w:pPr>
      <w:r w:rsidRPr="000D0EF3">
        <w:rPr>
          <w:rFonts w:asciiTheme="majorEastAsia" w:eastAsiaTheme="majorEastAsia" w:hAnsiTheme="majorEastAsia" w:cs="Times New Roman" w:hint="eastAsia"/>
          <w:b/>
          <w:sz w:val="22"/>
        </w:rPr>
        <w:lastRenderedPageBreak/>
        <w:t>別表４</w:t>
      </w:r>
      <w:r w:rsidR="00907B95">
        <w:rPr>
          <w:rFonts w:ascii="Century" w:eastAsia="ＭＳ 明朝" w:hAnsi="Century" w:cs="Times New Roman" w:hint="eastAsia"/>
          <w:b/>
          <w:sz w:val="22"/>
        </w:rPr>
        <w:t xml:space="preserve">　　　　　　　　　　　　　　　　　　　　　　　　　　　　　　　　　　　　　</w:t>
      </w:r>
      <w:r w:rsidR="00907B95" w:rsidRPr="000D0EF3">
        <w:rPr>
          <w:rFonts w:asciiTheme="majorEastAsia" w:eastAsiaTheme="majorEastAsia" w:hAnsiTheme="majorEastAsia" w:cs="Times New Roman" w:hint="eastAsia"/>
          <w:sz w:val="22"/>
        </w:rPr>
        <w:t>その２</w:t>
      </w:r>
    </w:p>
    <w:p w:rsidR="00493C3D" w:rsidRPr="00493C3D" w:rsidRDefault="00493C3D" w:rsidP="00493C3D">
      <w:pPr>
        <w:spacing w:line="210" w:lineRule="exact"/>
        <w:rPr>
          <w:rFonts w:ascii="Century" w:eastAsia="ＭＳ 明朝" w:hAnsi="Century"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037"/>
        <w:gridCol w:w="3404"/>
        <w:gridCol w:w="2126"/>
        <w:gridCol w:w="1098"/>
      </w:tblGrid>
      <w:tr w:rsidR="00493C3D" w:rsidRPr="00493C3D" w:rsidTr="00BE5233">
        <w:trPr>
          <w:trHeight w:val="510"/>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放　送　設　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493C3D" w:rsidP="000659A2">
            <w:pPr>
              <w:spacing w:line="210" w:lineRule="exact"/>
              <w:ind w:left="420" w:hangingChars="200" w:hanging="420"/>
              <w:rPr>
                <w:rFonts w:ascii="Century" w:eastAsia="ＭＳ 明朝" w:hAnsi="Century" w:cs="Times New Roman"/>
                <w:szCs w:val="24"/>
              </w:rPr>
            </w:pPr>
            <w:r w:rsidRPr="00493C3D">
              <w:rPr>
                <w:rFonts w:ascii="Century" w:eastAsia="ＭＳ 明朝" w:hAnsi="Century" w:cs="Times New Roman" w:hint="eastAsia"/>
                <w:szCs w:val="24"/>
              </w:rPr>
              <w:t>（１）電源監視用の電源電圧計の指示が適正か。電源監視用の表示灯が正常に点灯しているか。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（２）試験的に放送設備により放送ができるか確認する。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避　難　器　具</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（１）必要な標識等はあるか。（避難器具の標識，取扱説明等）</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（２）操作障害はないか。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p>
        </w:tc>
        <w:tc>
          <w:tcPr>
            <w:tcW w:w="3332" w:type="pct"/>
            <w:gridSpan w:val="3"/>
            <w:shd w:val="clear" w:color="auto" w:fill="auto"/>
            <w:vAlign w:val="center"/>
          </w:tcPr>
          <w:p w:rsidR="00493C3D" w:rsidRPr="00493C3D" w:rsidRDefault="00B260E8"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（３）降下空間に、</w:t>
            </w:r>
            <w:r w:rsidR="00493C3D" w:rsidRPr="00493C3D">
              <w:rPr>
                <w:rFonts w:ascii="Century" w:eastAsia="ＭＳ 明朝" w:hAnsi="Century" w:cs="Times New Roman" w:hint="eastAsia"/>
                <w:szCs w:val="24"/>
              </w:rPr>
              <w:t>障害となるものはないか。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p>
        </w:tc>
        <w:tc>
          <w:tcPr>
            <w:tcW w:w="3332" w:type="pct"/>
            <w:gridSpan w:val="3"/>
            <w:shd w:val="clear" w:color="auto" w:fill="auto"/>
            <w:vAlign w:val="center"/>
          </w:tcPr>
          <w:p w:rsidR="00493C3D" w:rsidRPr="00493C3D" w:rsidRDefault="00B260E8"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（４）変形、</w:t>
            </w:r>
            <w:r w:rsidR="00493C3D" w:rsidRPr="00493C3D">
              <w:rPr>
                <w:rFonts w:ascii="Century" w:eastAsia="ＭＳ 明朝" w:hAnsi="Century" w:cs="Times New Roman" w:hint="eastAsia"/>
                <w:szCs w:val="24"/>
              </w:rPr>
              <w:t>損傷等がないか。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誘　　導　　灯</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B260E8"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（１）改装等により、</w:t>
            </w:r>
            <w:r w:rsidR="00493C3D" w:rsidRPr="00493C3D">
              <w:rPr>
                <w:rFonts w:ascii="Century" w:eastAsia="ＭＳ 明朝" w:hAnsi="Century" w:cs="Times New Roman" w:hint="eastAsia"/>
                <w:szCs w:val="24"/>
              </w:rPr>
              <w:t>設置位置が不適正になっていないか。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260E8" w:rsidP="000659A2">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（２）誘導灯の周囲には、間仕切り、衝立、ロッカー等があって、</w:t>
            </w:r>
            <w:r w:rsidR="00493C3D" w:rsidRPr="00493C3D">
              <w:rPr>
                <w:rFonts w:ascii="Century" w:eastAsia="ＭＳ 明朝" w:hAnsi="Century" w:cs="Times New Roman" w:hint="eastAsia"/>
                <w:szCs w:val="24"/>
              </w:rPr>
              <w:t>視認障害となっていないか。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260E8" w:rsidP="000659A2">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（３）外箱及び表示面は、変形、損傷、脱落、汚損等がなく、</w:t>
            </w:r>
            <w:r w:rsidR="00493C3D" w:rsidRPr="00493C3D">
              <w:rPr>
                <w:rFonts w:ascii="Century" w:eastAsia="ＭＳ 明朝" w:hAnsi="Century" w:cs="Times New Roman" w:hint="eastAsia"/>
                <w:szCs w:val="24"/>
              </w:rPr>
              <w:t>かつ適正な取り付け状態であるか。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260E8"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（４）不点灯、</w:t>
            </w:r>
            <w:r w:rsidR="00493C3D" w:rsidRPr="00493C3D">
              <w:rPr>
                <w:rFonts w:ascii="Century" w:eastAsia="ＭＳ 明朝" w:hAnsi="Century" w:cs="Times New Roman" w:hint="eastAsia"/>
                <w:szCs w:val="24"/>
              </w:rPr>
              <w:t>ちらつき等がないか。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消　防　用　水</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（１）周囲に使用上の障害となるものがないか。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493C3D" w:rsidP="000659A2">
            <w:pPr>
              <w:spacing w:line="210" w:lineRule="exact"/>
              <w:ind w:left="420" w:hangingChars="200" w:hanging="420"/>
              <w:rPr>
                <w:rFonts w:ascii="Century" w:eastAsia="ＭＳ 明朝" w:hAnsi="Century" w:cs="Times New Roman"/>
                <w:szCs w:val="24"/>
              </w:rPr>
            </w:pPr>
            <w:r w:rsidRPr="00493C3D">
              <w:rPr>
                <w:rFonts w:ascii="Century" w:eastAsia="ＭＳ 明朝" w:hAnsi="Century" w:cs="Times New Roman" w:hint="eastAsia"/>
                <w:szCs w:val="24"/>
              </w:rPr>
              <w:t>（２）道路から採水口までの消防自動車の進入通路が確保されているか。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（３）地下式の防火水槽の水量が著しく減少していないか。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連結散水設備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493C3D" w:rsidP="000659A2">
            <w:pPr>
              <w:spacing w:line="210" w:lineRule="exact"/>
              <w:ind w:left="420" w:hangingChars="200" w:hanging="420"/>
              <w:rPr>
                <w:rFonts w:ascii="Century" w:eastAsia="ＭＳ 明朝" w:hAnsi="Century" w:cs="Times New Roman"/>
                <w:szCs w:val="24"/>
              </w:rPr>
            </w:pPr>
            <w:r w:rsidRPr="00493C3D">
              <w:rPr>
                <w:rFonts w:ascii="Century" w:eastAsia="ＭＳ 明朝" w:hAnsi="Century" w:cs="Times New Roman" w:hint="eastAsia"/>
                <w:szCs w:val="24"/>
              </w:rPr>
              <w:t>（１）送水口</w:t>
            </w:r>
            <w:r w:rsidR="00BC65BD">
              <w:rPr>
                <w:rFonts w:ascii="Century" w:eastAsia="ＭＳ 明朝" w:hAnsi="Century" w:cs="Times New Roman" w:hint="eastAsia"/>
                <w:szCs w:val="24"/>
              </w:rPr>
              <w:t>の周囲は、</w:t>
            </w:r>
            <w:r w:rsidRPr="00493C3D">
              <w:rPr>
                <w:rFonts w:ascii="Century" w:eastAsia="ＭＳ 明朝" w:hAnsi="Century" w:cs="Times New Roman" w:hint="eastAsia"/>
                <w:szCs w:val="24"/>
              </w:rPr>
              <w:t>消防自動車の接近に支障がないか。また送水活動に障害となるものがないか。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C65BD"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（２）送水口に変形、損傷、</w:t>
            </w:r>
            <w:r w:rsidR="00493C3D" w:rsidRPr="00493C3D">
              <w:rPr>
                <w:rFonts w:ascii="Century" w:eastAsia="ＭＳ 明朝" w:hAnsi="Century" w:cs="Times New Roman" w:hint="eastAsia"/>
                <w:szCs w:val="24"/>
              </w:rPr>
              <w:t>著しい腐食等がないか。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C65BD"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（３）散水ヘッドの各部に変形、</w:t>
            </w:r>
            <w:r w:rsidR="00493C3D" w:rsidRPr="00493C3D">
              <w:rPr>
                <w:rFonts w:ascii="Century" w:eastAsia="ＭＳ 明朝" w:hAnsi="Century" w:cs="Times New Roman" w:hint="eastAsia"/>
                <w:szCs w:val="24"/>
              </w:rPr>
              <w:t>損傷等がないか。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C65BD" w:rsidP="000659A2">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（４）散水ヘッドの周囲には、散水を妨げる広告物、</w:t>
            </w:r>
            <w:r w:rsidR="00493C3D" w:rsidRPr="00493C3D">
              <w:rPr>
                <w:rFonts w:ascii="Century" w:eastAsia="ＭＳ 明朝" w:hAnsi="Century" w:cs="Times New Roman" w:hint="eastAsia"/>
                <w:szCs w:val="24"/>
              </w:rPr>
              <w:t>棚等の障害物がないか。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連</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結</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送</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水</w:t>
            </w:r>
            <w:r w:rsidRPr="00493C3D">
              <w:rPr>
                <w:rFonts w:ascii="Century" w:eastAsia="ＭＳ 明朝" w:hAnsi="Century" w:cs="Times New Roman" w:hint="eastAsia"/>
                <w:szCs w:val="24"/>
              </w:rPr>
              <w:t xml:space="preserve"> </w:t>
            </w:r>
            <w:r w:rsidRPr="00493C3D">
              <w:rPr>
                <w:rFonts w:ascii="Century" w:eastAsia="ＭＳ 明朝" w:hAnsi="Century" w:cs="Times New Roman" w:hint="eastAsia"/>
                <w:szCs w:val="24"/>
              </w:rPr>
              <w:t>管</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BC65BD" w:rsidP="000659A2">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（１）送水口の周囲は、消防自動車の接近に支障がないか。また、</w:t>
            </w:r>
            <w:r w:rsidR="00493C3D" w:rsidRPr="00493C3D">
              <w:rPr>
                <w:rFonts w:ascii="Century" w:eastAsia="ＭＳ 明朝" w:hAnsi="Century" w:cs="Times New Roman" w:hint="eastAsia"/>
                <w:szCs w:val="24"/>
              </w:rPr>
              <w:t>送水活動に障害となるものがないか。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C65BD"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（２）送水口に変形、損傷、</w:t>
            </w:r>
            <w:r w:rsidR="00493C3D" w:rsidRPr="00493C3D">
              <w:rPr>
                <w:rFonts w:ascii="Century" w:eastAsia="ＭＳ 明朝" w:hAnsi="Century" w:cs="Times New Roman" w:hint="eastAsia"/>
                <w:szCs w:val="24"/>
              </w:rPr>
              <w:t>著しい腐食等はないか。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C65BD" w:rsidP="000659A2">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（３）送水口の周囲には、</w:t>
            </w:r>
            <w:r w:rsidR="00493C3D" w:rsidRPr="00493C3D">
              <w:rPr>
                <w:rFonts w:ascii="Century" w:eastAsia="ＭＳ 明朝" w:hAnsi="Century" w:cs="Times New Roman" w:hint="eastAsia"/>
                <w:szCs w:val="24"/>
              </w:rPr>
              <w:t>ホースの接続や延長等の使用上の障害となるものがないか。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BC65BD" w:rsidP="000659A2">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（４）放水口格納箱は変形、損傷、腐食等がなく、</w:t>
            </w:r>
            <w:r w:rsidR="00493C3D" w:rsidRPr="00493C3D">
              <w:rPr>
                <w:rFonts w:ascii="Century" w:eastAsia="ＭＳ 明朝" w:hAnsi="Century" w:cs="Times New Roman" w:hint="eastAsia"/>
                <w:szCs w:val="24"/>
              </w:rPr>
              <w:t>開閉に異常がないか。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（５）表示灯は点灯しているか。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非常コンセント</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設　　　　　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w:t>
            </w:r>
            <w:r w:rsidRPr="00493C3D">
              <w:rPr>
                <w:rFonts w:ascii="Century" w:eastAsia="ＭＳ 明朝" w:hAnsi="Century" w:cs="Times New Roman" w:hint="eastAsia"/>
                <w:szCs w:val="20"/>
              </w:rPr>
              <w:t>表示灯は点灯しているか。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510"/>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493C3D" w:rsidP="000659A2">
            <w:pPr>
              <w:spacing w:line="210" w:lineRule="exact"/>
              <w:ind w:left="420" w:hangingChars="200" w:hanging="420"/>
              <w:rPr>
                <w:rFonts w:ascii="Century" w:eastAsia="ＭＳ 明朝" w:hAnsi="Century" w:cs="Times New Roman"/>
                <w:szCs w:val="24"/>
              </w:rPr>
            </w:pPr>
            <w:r w:rsidRPr="00493C3D">
              <w:rPr>
                <w:rFonts w:ascii="Century" w:eastAsia="ＭＳ 明朝" w:hAnsi="Century" w:cs="Times New Roman" w:hint="eastAsia"/>
                <w:szCs w:val="24"/>
              </w:rPr>
              <w:t>（２）</w:t>
            </w:r>
            <w:r w:rsidR="00BC65BD">
              <w:rPr>
                <w:rFonts w:ascii="Century" w:eastAsia="ＭＳ 明朝" w:hAnsi="Century" w:cs="Times New Roman" w:hint="eastAsia"/>
                <w:szCs w:val="20"/>
              </w:rPr>
              <w:t>保護箱は変形、損傷、腐食等がなく、</w:t>
            </w:r>
            <w:r w:rsidRPr="00493C3D">
              <w:rPr>
                <w:rFonts w:ascii="Century" w:eastAsia="ＭＳ 明朝" w:hAnsi="Century" w:cs="Times New Roman" w:hint="eastAsia"/>
                <w:szCs w:val="20"/>
              </w:rPr>
              <w:t>容易に扉の開閉ができるか。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415"/>
        </w:trPr>
        <w:tc>
          <w:tcPr>
            <w:tcW w:w="1111" w:type="pct"/>
            <w:vMerge w:val="restar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無線通信補助設備</w:t>
            </w:r>
          </w:p>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 xml:space="preserve">（　</w:t>
            </w:r>
            <w:r w:rsidR="00907B95">
              <w:rPr>
                <w:rFonts w:ascii="Century" w:eastAsia="ＭＳ 明朝" w:hAnsi="Century" w:cs="Times New Roman" w:hint="eastAsia"/>
                <w:szCs w:val="24"/>
              </w:rPr>
              <w:t xml:space="preserve">　</w:t>
            </w:r>
            <w:r w:rsidRPr="00493C3D">
              <w:rPr>
                <w:rFonts w:ascii="Century" w:eastAsia="ＭＳ 明朝" w:hAnsi="Century" w:cs="Times New Roman" w:hint="eastAsia"/>
                <w:szCs w:val="24"/>
              </w:rPr>
              <w:t>年　月　日）</w:t>
            </w:r>
          </w:p>
        </w:tc>
        <w:tc>
          <w:tcPr>
            <w:tcW w:w="3332" w:type="pct"/>
            <w:gridSpan w:val="3"/>
            <w:shd w:val="clear" w:color="auto" w:fill="auto"/>
            <w:vAlign w:val="center"/>
          </w:tcPr>
          <w:p w:rsidR="00493C3D" w:rsidRPr="00493C3D" w:rsidRDefault="00BC65BD"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（１）端子箱は変形、損傷、</w:t>
            </w:r>
            <w:r w:rsidR="00493C3D" w:rsidRPr="00493C3D">
              <w:rPr>
                <w:rFonts w:ascii="Century" w:eastAsia="ＭＳ 明朝" w:hAnsi="Century" w:cs="Times New Roman" w:hint="eastAsia"/>
                <w:szCs w:val="24"/>
              </w:rPr>
              <w:t>腐食等がなく容易に扉を開閉できるか。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283"/>
        </w:trPr>
        <w:tc>
          <w:tcPr>
            <w:tcW w:w="1111"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（２）通話状況は良好か。</w:t>
            </w: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E5233">
        <w:trPr>
          <w:trHeight w:val="1109"/>
        </w:trPr>
        <w:tc>
          <w:tcPr>
            <w:tcW w:w="1111" w:type="pct"/>
            <w:shd w:val="clear" w:color="auto" w:fill="auto"/>
            <w:vAlign w:val="center"/>
          </w:tcPr>
          <w:p w:rsidR="00493C3D" w:rsidRPr="00493C3D" w:rsidRDefault="00493C3D"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備　　　　　　考</w:t>
            </w:r>
          </w:p>
        </w:tc>
        <w:tc>
          <w:tcPr>
            <w:tcW w:w="3332"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p>
        </w:tc>
        <w:tc>
          <w:tcPr>
            <w:tcW w:w="557"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BE5233" w:rsidRPr="00493C3D" w:rsidTr="00BE5233">
        <w:trPr>
          <w:trHeight w:val="510"/>
        </w:trPr>
        <w:tc>
          <w:tcPr>
            <w:tcW w:w="1637" w:type="pct"/>
            <w:gridSpan w:val="2"/>
            <w:shd w:val="clear" w:color="auto" w:fill="auto"/>
            <w:vAlign w:val="center"/>
          </w:tcPr>
          <w:p w:rsidR="00BE5233" w:rsidRPr="00493C3D" w:rsidRDefault="00BE5233" w:rsidP="00BE5233">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点検実施者氏名</w:t>
            </w:r>
          </w:p>
        </w:tc>
        <w:tc>
          <w:tcPr>
            <w:tcW w:w="1727" w:type="pct"/>
            <w:shd w:val="clear" w:color="auto" w:fill="auto"/>
            <w:vAlign w:val="center"/>
          </w:tcPr>
          <w:p w:rsidR="00BE5233" w:rsidRPr="00493C3D" w:rsidRDefault="00BE5233" w:rsidP="00BE5233">
            <w:pPr>
              <w:spacing w:line="210" w:lineRule="exact"/>
              <w:jc w:val="center"/>
              <w:rPr>
                <w:rFonts w:ascii="Century" w:eastAsia="ＭＳ 明朝" w:hAnsi="Century" w:cs="Times New Roman"/>
                <w:szCs w:val="24"/>
              </w:rPr>
            </w:pPr>
            <w:r>
              <w:rPr>
                <w:rFonts w:ascii="Century" w:eastAsia="ＭＳ 明朝" w:hAnsi="Century" w:cs="Times New Roman" w:hint="eastAsia"/>
                <w:szCs w:val="24"/>
              </w:rPr>
              <w:t>防火管理者確認</w:t>
            </w:r>
          </w:p>
        </w:tc>
        <w:tc>
          <w:tcPr>
            <w:tcW w:w="1636" w:type="pct"/>
            <w:gridSpan w:val="2"/>
            <w:shd w:val="clear" w:color="auto" w:fill="auto"/>
            <w:vAlign w:val="center"/>
          </w:tcPr>
          <w:p w:rsidR="00BE5233" w:rsidRPr="00493C3D" w:rsidRDefault="00BE5233" w:rsidP="00493C3D">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統括防火管理者確認</w:t>
            </w:r>
          </w:p>
        </w:tc>
      </w:tr>
      <w:tr w:rsidR="00BE5233" w:rsidRPr="00493C3D" w:rsidTr="00BE5233">
        <w:trPr>
          <w:trHeight w:val="937"/>
        </w:trPr>
        <w:tc>
          <w:tcPr>
            <w:tcW w:w="1637" w:type="pct"/>
            <w:gridSpan w:val="2"/>
            <w:shd w:val="clear" w:color="auto" w:fill="auto"/>
            <w:vAlign w:val="center"/>
          </w:tcPr>
          <w:p w:rsidR="00BE5233" w:rsidRPr="00493C3D" w:rsidRDefault="00BE5233" w:rsidP="00BE5233">
            <w:pPr>
              <w:spacing w:line="210" w:lineRule="exact"/>
              <w:jc w:val="left"/>
              <w:rPr>
                <w:rFonts w:ascii="Century" w:eastAsia="ＭＳ 明朝" w:hAnsi="Century" w:cs="Times New Roman"/>
                <w:szCs w:val="24"/>
              </w:rPr>
            </w:pPr>
          </w:p>
        </w:tc>
        <w:tc>
          <w:tcPr>
            <w:tcW w:w="1727" w:type="pct"/>
            <w:shd w:val="clear" w:color="auto" w:fill="auto"/>
            <w:vAlign w:val="center"/>
          </w:tcPr>
          <w:p w:rsidR="00BE5233" w:rsidRPr="00493C3D" w:rsidRDefault="00BE5233" w:rsidP="00BA4F25">
            <w:pPr>
              <w:wordWrap w:val="0"/>
              <w:spacing w:line="210" w:lineRule="exact"/>
              <w:jc w:val="right"/>
              <w:rPr>
                <w:rFonts w:ascii="Century" w:eastAsia="ＭＳ 明朝" w:hAnsi="Century" w:cs="Times New Roman"/>
                <w:szCs w:val="24"/>
              </w:rPr>
            </w:pPr>
            <w:r>
              <w:rPr>
                <w:rFonts w:ascii="Century" w:eastAsia="ＭＳ 明朝" w:hAnsi="Century" w:cs="Times New Roman" w:hint="eastAsia"/>
                <w:szCs w:val="24"/>
              </w:rPr>
              <w:t>年　　月　　日　　　㊞</w:t>
            </w:r>
            <w:r w:rsidR="00BA4F25">
              <w:rPr>
                <w:rFonts w:ascii="Century" w:eastAsia="ＭＳ 明朝" w:hAnsi="Century" w:cs="Times New Roman" w:hint="eastAsia"/>
                <w:szCs w:val="24"/>
              </w:rPr>
              <w:t xml:space="preserve"> </w:t>
            </w:r>
          </w:p>
        </w:tc>
        <w:tc>
          <w:tcPr>
            <w:tcW w:w="1636" w:type="pct"/>
            <w:gridSpan w:val="2"/>
            <w:shd w:val="clear" w:color="auto" w:fill="auto"/>
            <w:vAlign w:val="center"/>
          </w:tcPr>
          <w:p w:rsidR="00BE5233" w:rsidRPr="00493C3D" w:rsidRDefault="00BE5233" w:rsidP="00BA4F25">
            <w:pPr>
              <w:wordWrap w:val="0"/>
              <w:spacing w:line="210" w:lineRule="exact"/>
              <w:jc w:val="right"/>
              <w:rPr>
                <w:rFonts w:ascii="Century" w:eastAsia="ＭＳ 明朝" w:hAnsi="Century" w:cs="Times New Roman"/>
                <w:szCs w:val="24"/>
              </w:rPr>
            </w:pPr>
            <w:r>
              <w:rPr>
                <w:rFonts w:ascii="Century" w:eastAsia="ＭＳ 明朝" w:hAnsi="Century" w:cs="Times New Roman" w:hint="eastAsia"/>
                <w:szCs w:val="24"/>
              </w:rPr>
              <w:t>年　　月　　日　　　㊞</w:t>
            </w:r>
            <w:r w:rsidR="00BA4F25">
              <w:rPr>
                <w:rFonts w:ascii="Century" w:eastAsia="ＭＳ 明朝" w:hAnsi="Century" w:cs="Times New Roman" w:hint="eastAsia"/>
                <w:szCs w:val="24"/>
              </w:rPr>
              <w:t xml:space="preserve"> </w:t>
            </w:r>
          </w:p>
        </w:tc>
      </w:tr>
    </w:tbl>
    <w:p w:rsidR="00493C3D" w:rsidRPr="00493C3D" w:rsidRDefault="00493C3D" w:rsidP="00493C3D">
      <w:pPr>
        <w:spacing w:line="210" w:lineRule="exact"/>
        <w:rPr>
          <w:rFonts w:ascii="Century" w:eastAsia="ＭＳ 明朝" w:hAnsi="Century" w:cs="Times New Roman"/>
          <w:szCs w:val="24"/>
        </w:rPr>
      </w:pPr>
    </w:p>
    <w:p w:rsidR="00493C3D" w:rsidRPr="00493C3D" w:rsidRDefault="00493C3D" w:rsidP="00493C3D">
      <w:pPr>
        <w:spacing w:line="210" w:lineRule="exact"/>
        <w:rPr>
          <w:rFonts w:ascii="Century" w:eastAsia="ＭＳ 明朝" w:hAnsi="Century" w:cs="Times New Roman"/>
          <w:szCs w:val="24"/>
        </w:rPr>
      </w:pPr>
    </w:p>
    <w:p w:rsidR="00493C3D" w:rsidRPr="00493C3D" w:rsidRDefault="00493C3D" w:rsidP="00493C3D">
      <w:pPr>
        <w:spacing w:line="210" w:lineRule="exact"/>
        <w:ind w:right="960"/>
        <w:rPr>
          <w:rFonts w:ascii="Century" w:eastAsia="ＭＳ 明朝" w:hAnsi="Century" w:cs="Times New Roman"/>
          <w:b/>
          <w:sz w:val="24"/>
          <w:szCs w:val="24"/>
        </w:rPr>
      </w:pPr>
      <w:r w:rsidRPr="00493C3D">
        <w:rPr>
          <w:rFonts w:ascii="Century" w:eastAsia="ＭＳ 明朝" w:hAnsi="Century" w:cs="Times New Roman" w:hint="eastAsia"/>
          <w:szCs w:val="24"/>
        </w:rPr>
        <w:t>（備考）　不備・欠陥がある場合は，直ちに統括防火管理者に報告する。</w:t>
      </w:r>
    </w:p>
    <w:p w:rsidR="00493C3D" w:rsidRPr="00493C3D" w:rsidRDefault="00493C3D" w:rsidP="00493C3D">
      <w:pPr>
        <w:spacing w:line="210" w:lineRule="exact"/>
        <w:rPr>
          <w:rFonts w:ascii="Century" w:eastAsia="ＭＳ 明朝" w:hAnsi="Century" w:cs="Times New Roman"/>
          <w:sz w:val="28"/>
          <w:szCs w:val="28"/>
        </w:rPr>
      </w:pPr>
      <w:r w:rsidRPr="00493C3D">
        <w:rPr>
          <w:rFonts w:ascii="Century" w:eastAsia="ＭＳ 明朝" w:hAnsi="Century" w:cs="Times New Roman" w:hint="eastAsia"/>
          <w:szCs w:val="24"/>
        </w:rPr>
        <w:t>（凡例）　○…良　　×…不備・欠陥　　△…即時改修</w:t>
      </w:r>
    </w:p>
    <w:p w:rsidR="00493C3D" w:rsidRPr="00493C3D" w:rsidRDefault="00493C3D" w:rsidP="00907B95">
      <w:pPr>
        <w:jc w:val="left"/>
        <w:rPr>
          <w:rFonts w:ascii="Century" w:eastAsia="ＭＳ 明朝" w:hAnsi="Century" w:cs="Times New Roman"/>
          <w:b/>
          <w:sz w:val="22"/>
        </w:rPr>
      </w:pPr>
      <w:r w:rsidRPr="00493C3D">
        <w:rPr>
          <w:rFonts w:ascii="Century" w:eastAsia="ＭＳ 明朝" w:hAnsi="Century" w:cs="Times New Roman"/>
          <w:b/>
          <w:sz w:val="28"/>
          <w:szCs w:val="28"/>
        </w:rPr>
        <w:br w:type="page"/>
      </w:r>
      <w:r w:rsidR="00907B95" w:rsidRPr="000D0EF3">
        <w:rPr>
          <w:rFonts w:asciiTheme="majorEastAsia" w:eastAsiaTheme="majorEastAsia" w:hAnsiTheme="majorEastAsia" w:cs="Times New Roman" w:hint="eastAsia"/>
          <w:b/>
          <w:sz w:val="22"/>
        </w:rPr>
        <w:lastRenderedPageBreak/>
        <w:t>別表５</w:t>
      </w:r>
      <w:r w:rsidR="00907B95">
        <w:rPr>
          <w:rFonts w:ascii="Century" w:eastAsia="ＭＳ 明朝" w:hAnsi="Century" w:cs="Times New Roman" w:hint="eastAsia"/>
          <w:b/>
          <w:sz w:val="22"/>
        </w:rPr>
        <w:t xml:space="preserve">　　　　　　　　　　　　　　　　　　　　　　　　　　　　　　　　　　　　　</w:t>
      </w:r>
      <w:r w:rsidR="00907B95" w:rsidRPr="000D0EF3">
        <w:rPr>
          <w:rFonts w:asciiTheme="majorEastAsia" w:eastAsiaTheme="majorEastAsia" w:hAnsiTheme="majorEastAsia" w:cs="Times New Roman" w:hint="eastAsia"/>
          <w:sz w:val="22"/>
        </w:rPr>
        <w:t>その１</w:t>
      </w:r>
    </w:p>
    <w:p w:rsidR="00493C3D" w:rsidRPr="00493C3D" w:rsidRDefault="00493C3D" w:rsidP="00493C3D">
      <w:pPr>
        <w:spacing w:line="210" w:lineRule="exact"/>
        <w:rPr>
          <w:rFonts w:ascii="Century" w:eastAsia="ＭＳ 明朝" w:hAnsi="Century" w:cs="Times New Roman"/>
          <w:b/>
          <w:sz w:val="24"/>
          <w:szCs w:val="24"/>
        </w:rPr>
      </w:pPr>
    </w:p>
    <w:p w:rsidR="00493C3D" w:rsidRPr="00493C3D" w:rsidRDefault="00493C3D" w:rsidP="00493C3D">
      <w:pPr>
        <w:jc w:val="center"/>
        <w:rPr>
          <w:rFonts w:ascii="Century" w:eastAsia="ＭＳ 明朝" w:hAnsi="Century" w:cs="Times New Roman"/>
          <w:b/>
          <w:sz w:val="24"/>
          <w:szCs w:val="24"/>
        </w:rPr>
      </w:pPr>
      <w:r w:rsidRPr="00493C3D">
        <w:rPr>
          <w:rFonts w:ascii="Century" w:eastAsia="ＭＳ 明朝" w:hAnsi="Century" w:cs="Times New Roman" w:hint="eastAsia"/>
          <w:b/>
          <w:sz w:val="24"/>
          <w:szCs w:val="24"/>
        </w:rPr>
        <w:t>防火・避難施設等自主検査チェック表（定期）</w:t>
      </w:r>
    </w:p>
    <w:p w:rsidR="00493C3D" w:rsidRPr="00493C3D" w:rsidRDefault="00493C3D" w:rsidP="00493C3D">
      <w:pPr>
        <w:rPr>
          <w:rFonts w:ascii="Century" w:eastAsia="ＭＳ 明朝" w:hAnsi="Century"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7938"/>
        <w:gridCol w:w="1285"/>
      </w:tblGrid>
      <w:tr w:rsidR="00493C3D" w:rsidRPr="00493C3D" w:rsidTr="00B260E8">
        <w:trPr>
          <w:trHeight w:val="376"/>
        </w:trPr>
        <w:tc>
          <w:tcPr>
            <w:tcW w:w="4348" w:type="pct"/>
            <w:gridSpan w:val="2"/>
            <w:shd w:val="clear" w:color="auto" w:fill="auto"/>
            <w:vAlign w:val="center"/>
          </w:tcPr>
          <w:p w:rsidR="00493C3D" w:rsidRPr="00493C3D" w:rsidRDefault="00493C3D" w:rsidP="00493C3D">
            <w:pPr>
              <w:jc w:val="center"/>
              <w:rPr>
                <w:rFonts w:ascii="Century" w:eastAsia="ＭＳ 明朝" w:hAnsi="Century" w:cs="Times New Roman"/>
                <w:b/>
                <w:sz w:val="22"/>
              </w:rPr>
            </w:pPr>
            <w:r w:rsidRPr="00493C3D">
              <w:rPr>
                <w:rFonts w:ascii="Century" w:eastAsia="ＭＳ 明朝" w:hAnsi="Century" w:cs="Times New Roman" w:hint="eastAsia"/>
                <w:b/>
                <w:sz w:val="22"/>
              </w:rPr>
              <w:t>実施項目及び確認箇所</w:t>
            </w:r>
          </w:p>
        </w:tc>
        <w:tc>
          <w:tcPr>
            <w:tcW w:w="652" w:type="pct"/>
            <w:tcBorders>
              <w:bottom w:val="single" w:sz="4" w:space="0" w:color="auto"/>
            </w:tcBorders>
            <w:shd w:val="clear" w:color="auto" w:fill="auto"/>
            <w:vAlign w:val="center"/>
          </w:tcPr>
          <w:p w:rsidR="00493C3D" w:rsidRPr="00493C3D" w:rsidRDefault="00493C3D" w:rsidP="00493C3D">
            <w:pPr>
              <w:jc w:val="center"/>
              <w:rPr>
                <w:rFonts w:ascii="Century" w:eastAsia="ＭＳ 明朝" w:hAnsi="Century" w:cs="Times New Roman"/>
                <w:b/>
                <w:sz w:val="22"/>
              </w:rPr>
            </w:pPr>
            <w:r w:rsidRPr="00493C3D">
              <w:rPr>
                <w:rFonts w:ascii="Century" w:eastAsia="ＭＳ 明朝" w:hAnsi="Century" w:cs="Times New Roman" w:hint="eastAsia"/>
                <w:b/>
                <w:sz w:val="22"/>
              </w:rPr>
              <w:t>点検結果</w:t>
            </w:r>
          </w:p>
        </w:tc>
      </w:tr>
      <w:tr w:rsidR="00493C3D" w:rsidRPr="00493C3D" w:rsidTr="00B260E8">
        <w:trPr>
          <w:cantSplit/>
          <w:trHeight w:val="397"/>
        </w:trPr>
        <w:tc>
          <w:tcPr>
            <w:tcW w:w="320" w:type="pct"/>
            <w:vMerge w:val="restart"/>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r w:rsidRPr="00493C3D">
              <w:rPr>
                <w:rFonts w:ascii="Century" w:eastAsia="ＭＳ 明朝" w:hAnsi="Century" w:cs="Times New Roman" w:hint="eastAsia"/>
                <w:b/>
                <w:szCs w:val="21"/>
              </w:rPr>
              <w:t>防火施設</w:t>
            </w: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（１）構造及び開口部</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①　防火戸取り付け部の壁体にひび割れ等の不具合等がないか。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510"/>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493C3D" w:rsidP="00035D18">
            <w:pPr>
              <w:spacing w:line="210" w:lineRule="exact"/>
              <w:ind w:left="630" w:hangingChars="300" w:hanging="630"/>
              <w:rPr>
                <w:rFonts w:ascii="Century" w:eastAsia="ＭＳ 明朝" w:hAnsi="Century" w:cs="Times New Roman"/>
                <w:szCs w:val="24"/>
              </w:rPr>
            </w:pPr>
            <w:r w:rsidRPr="00493C3D">
              <w:rPr>
                <w:rFonts w:ascii="Century" w:eastAsia="ＭＳ 明朝" w:hAnsi="Century" w:cs="Times New Roman" w:hint="eastAsia"/>
                <w:szCs w:val="24"/>
              </w:rPr>
              <w:t xml:space="preserve">　　②　防火戸の内外に防火上支障となる可燃物及び避難の支障となる物品等を置いてないか。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③　防火戸は円滑に開閉できるか。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397"/>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（２）防火区画</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vAlign w:val="center"/>
          </w:tcPr>
          <w:p w:rsidR="00493C3D" w:rsidRPr="00493C3D" w:rsidRDefault="00493C3D" w:rsidP="00493C3D">
            <w:pPr>
              <w:jc w:val="center"/>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①　防火区画を構成する壁・天井に破損がないか。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 xml:space="preserve">　　②　階段内に配管、ダクト、</w:t>
            </w:r>
            <w:r w:rsidR="00493C3D" w:rsidRPr="00493C3D">
              <w:rPr>
                <w:rFonts w:ascii="Century" w:eastAsia="ＭＳ 明朝" w:hAnsi="Century" w:cs="Times New Roman" w:hint="eastAsia"/>
                <w:szCs w:val="24"/>
              </w:rPr>
              <w:t>電気配線等が貫通していないか。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598"/>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493C3D" w:rsidP="00035D18">
            <w:pPr>
              <w:spacing w:line="210" w:lineRule="exact"/>
              <w:ind w:left="630" w:hangingChars="300" w:hanging="630"/>
              <w:rPr>
                <w:rFonts w:ascii="Century" w:eastAsia="ＭＳ 明朝" w:hAnsi="Century" w:cs="Times New Roman"/>
                <w:szCs w:val="24"/>
              </w:rPr>
            </w:pPr>
            <w:r w:rsidRPr="00493C3D">
              <w:rPr>
                <w:rFonts w:ascii="Century" w:eastAsia="ＭＳ 明朝" w:hAnsi="Century" w:cs="Times New Roman" w:hint="eastAsia"/>
                <w:szCs w:val="24"/>
              </w:rPr>
              <w:t xml:space="preserve">　　③　自動閉鎖装置（ドアチェック等）付の防火戸・防火シャッターのくぐり戸が完全に閉まるか。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616"/>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164217" w:rsidP="00035D18">
            <w:pPr>
              <w:spacing w:line="210" w:lineRule="exact"/>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④　防火シャッターの降下スイッチを作動させ、</w:t>
            </w:r>
            <w:r w:rsidR="00493C3D" w:rsidRPr="00493C3D">
              <w:rPr>
                <w:rFonts w:ascii="Century" w:eastAsia="ＭＳ 明朝" w:hAnsi="Century" w:cs="Times New Roman" w:hint="eastAsia"/>
                <w:szCs w:val="24"/>
              </w:rPr>
              <w:t>防火シャッターが最後まで降下するか。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vAlign w:val="center"/>
          </w:tcPr>
          <w:p w:rsidR="00493C3D" w:rsidRPr="00493C3D" w:rsidRDefault="00493C3D" w:rsidP="00493C3D">
            <w:pPr>
              <w:jc w:val="center"/>
              <w:rPr>
                <w:rFonts w:ascii="Century" w:eastAsia="ＭＳ 明朝" w:hAnsi="Century" w:cs="Times New Roman"/>
                <w:b/>
                <w:szCs w:val="21"/>
              </w:rPr>
            </w:pPr>
          </w:p>
        </w:tc>
        <w:tc>
          <w:tcPr>
            <w:tcW w:w="4028" w:type="pct"/>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 xml:space="preserve">　　⑤　防火戸・防火シャッターが閉鎖した状態で、</w:t>
            </w:r>
            <w:r w:rsidR="00493C3D" w:rsidRPr="00493C3D">
              <w:rPr>
                <w:rFonts w:ascii="Century" w:eastAsia="ＭＳ 明朝" w:hAnsi="Century" w:cs="Times New Roman" w:hint="eastAsia"/>
                <w:szCs w:val="24"/>
              </w:rPr>
              <w:t>隙間が生じないか。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⑥　防火ダンパーの作動状況はよいか。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397"/>
        </w:trPr>
        <w:tc>
          <w:tcPr>
            <w:tcW w:w="320" w:type="pct"/>
            <w:vMerge w:val="restart"/>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r w:rsidRPr="00493C3D">
              <w:rPr>
                <w:rFonts w:ascii="Century" w:eastAsia="ＭＳ 明朝" w:hAnsi="Century" w:cs="Times New Roman" w:hint="eastAsia"/>
                <w:b/>
                <w:szCs w:val="21"/>
              </w:rPr>
              <w:t>避難施設</w:t>
            </w:r>
          </w:p>
        </w:tc>
        <w:tc>
          <w:tcPr>
            <w:tcW w:w="4028" w:type="pct"/>
            <w:shd w:val="clear" w:color="auto" w:fill="auto"/>
            <w:vAlign w:val="center"/>
          </w:tcPr>
          <w:p w:rsidR="00493C3D" w:rsidRPr="00493C3D" w:rsidRDefault="00493C3D" w:rsidP="00493C3D">
            <w:pPr>
              <w:numPr>
                <w:ilvl w:val="0"/>
                <w:numId w:val="27"/>
              </w:numPr>
              <w:spacing w:line="210" w:lineRule="exact"/>
              <w:rPr>
                <w:rFonts w:ascii="Century" w:eastAsia="ＭＳ 明朝" w:hAnsi="Century" w:cs="Times New Roman"/>
                <w:szCs w:val="24"/>
              </w:rPr>
            </w:pPr>
            <w:r w:rsidRPr="00493C3D">
              <w:rPr>
                <w:rFonts w:ascii="Century" w:eastAsia="ＭＳ 明朝" w:hAnsi="Century" w:cs="Times New Roman" w:hint="eastAsia"/>
                <w:szCs w:val="24"/>
              </w:rPr>
              <w:t>通路</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numPr>
                <w:ilvl w:val="1"/>
                <w:numId w:val="27"/>
              </w:numPr>
              <w:spacing w:line="210" w:lineRule="exact"/>
              <w:rPr>
                <w:rFonts w:ascii="Century" w:eastAsia="ＭＳ 明朝" w:hAnsi="Century" w:cs="Times New Roman"/>
                <w:szCs w:val="24"/>
              </w:rPr>
            </w:pPr>
            <w:r w:rsidRPr="00493C3D">
              <w:rPr>
                <w:rFonts w:ascii="Century" w:eastAsia="ＭＳ 明朝" w:hAnsi="Century" w:cs="Times New Roman" w:hint="eastAsia"/>
                <w:szCs w:val="24"/>
              </w:rPr>
              <w:t>有効幅員が確保されているか。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510"/>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numPr>
                <w:ilvl w:val="1"/>
                <w:numId w:val="12"/>
              </w:numPr>
              <w:spacing w:line="210" w:lineRule="exact"/>
              <w:rPr>
                <w:rFonts w:ascii="Century" w:eastAsia="ＭＳ 明朝" w:hAnsi="Century" w:cs="Times New Roman"/>
                <w:szCs w:val="24"/>
              </w:rPr>
            </w:pPr>
            <w:r w:rsidRPr="00493C3D">
              <w:rPr>
                <w:rFonts w:ascii="Century" w:eastAsia="ＭＳ 明朝" w:hAnsi="Century" w:cs="Times New Roman" w:hint="eastAsia"/>
                <w:szCs w:val="24"/>
              </w:rPr>
              <w:t>避難上支障となる看板・ディスプレー等の障害物を配置していないか。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397"/>
        </w:trPr>
        <w:tc>
          <w:tcPr>
            <w:tcW w:w="320" w:type="pct"/>
            <w:vMerge/>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（２）階段</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①　手すりの取り付け部の緩みと手すり部分の破損がないか。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②　階段室の内装は不燃材料になっているか。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③　階段室に設備・機器等の障害物を配置していないか。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④　非常用照明がバッテリーで点灯するか。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397"/>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（３）避難口</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p>
        </w:tc>
        <w:tc>
          <w:tcPr>
            <w:tcW w:w="4028" w:type="pct"/>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 xml:space="preserve">　　①　扉の開放方向は、</w:t>
            </w:r>
            <w:r w:rsidR="00493C3D" w:rsidRPr="00493C3D">
              <w:rPr>
                <w:rFonts w:ascii="Century" w:eastAsia="ＭＳ 明朝" w:hAnsi="Century" w:cs="Times New Roman" w:hint="eastAsia"/>
                <w:szCs w:val="24"/>
              </w:rPr>
              <w:t>避難上支障ないか。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②　避難扉の錠は内部から容易に開けられるか。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③　避難階段等に通ずる出入口の幅は適切か。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ind w:right="113"/>
              <w:rPr>
                <w:rFonts w:ascii="Century" w:eastAsia="ＭＳ 明朝" w:hAnsi="Century" w:cs="Times New Roman"/>
                <w:b/>
                <w:szCs w:val="21"/>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④　避難階段等に通ずる出入口・屋外への出入口の付近に障害物はないか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396"/>
        </w:trPr>
        <w:tc>
          <w:tcPr>
            <w:tcW w:w="320" w:type="pct"/>
            <w:vMerge w:val="restart"/>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r w:rsidRPr="00493C3D">
              <w:rPr>
                <w:rFonts w:ascii="Century" w:eastAsia="ＭＳ 明朝" w:hAnsi="Century" w:cs="Times New Roman" w:hint="eastAsia"/>
                <w:b/>
                <w:szCs w:val="21"/>
              </w:rPr>
              <w:t>火気使用設備器具</w:t>
            </w:r>
          </w:p>
        </w:tc>
        <w:tc>
          <w:tcPr>
            <w:tcW w:w="4028" w:type="pct"/>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（１）ガス配管の老朽化、亀裂、損傷、</w:t>
            </w:r>
            <w:r w:rsidR="00493C3D" w:rsidRPr="00493C3D">
              <w:rPr>
                <w:rFonts w:ascii="Century" w:eastAsia="ＭＳ 明朝" w:hAnsi="Century" w:cs="Times New Roman" w:hint="eastAsia"/>
                <w:szCs w:val="24"/>
              </w:rPr>
              <w:t>漏洩がないか。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567"/>
        </w:trPr>
        <w:tc>
          <w:tcPr>
            <w:tcW w:w="320"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4028" w:type="pct"/>
            <w:shd w:val="clear" w:color="auto" w:fill="auto"/>
            <w:vAlign w:val="center"/>
          </w:tcPr>
          <w:p w:rsidR="00493C3D" w:rsidRPr="00493C3D" w:rsidRDefault="00164217" w:rsidP="00035D18">
            <w:pPr>
              <w:spacing w:line="210" w:lineRule="exact"/>
              <w:ind w:left="420" w:hangingChars="200" w:hanging="420"/>
              <w:rPr>
                <w:rFonts w:ascii="Century" w:eastAsia="ＭＳ 明朝" w:hAnsi="Century" w:cs="Times New Roman"/>
                <w:szCs w:val="24"/>
              </w:rPr>
            </w:pPr>
            <w:r>
              <w:rPr>
                <w:rFonts w:ascii="Century" w:eastAsia="ＭＳ 明朝" w:hAnsi="Century" w:cs="Times New Roman" w:hint="eastAsia"/>
                <w:szCs w:val="24"/>
              </w:rPr>
              <w:t>（２）排気筒及び排気ダクトに変形、</w:t>
            </w:r>
            <w:r w:rsidR="00493C3D" w:rsidRPr="00493C3D">
              <w:rPr>
                <w:rFonts w:ascii="Century" w:eastAsia="ＭＳ 明朝" w:hAnsi="Century" w:cs="Times New Roman" w:hint="eastAsia"/>
                <w:szCs w:val="24"/>
              </w:rPr>
              <w:t>損傷がないか。また可燃物から適正な距離が保たれているか。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452"/>
        </w:trPr>
        <w:tc>
          <w:tcPr>
            <w:tcW w:w="320"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4028" w:type="pct"/>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（３）防火ダンパーに変形、損傷がなく、</w:t>
            </w:r>
            <w:r w:rsidR="00493C3D" w:rsidRPr="00493C3D">
              <w:rPr>
                <w:rFonts w:ascii="Century" w:eastAsia="ＭＳ 明朝" w:hAnsi="Century" w:cs="Times New Roman" w:hint="eastAsia"/>
                <w:szCs w:val="24"/>
              </w:rPr>
              <w:t>かつ正常に作動するか。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465"/>
        </w:trPr>
        <w:tc>
          <w:tcPr>
            <w:tcW w:w="320"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4028" w:type="pct"/>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（４）火気使用設備器具の周囲は整理整頓されているか。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bl>
    <w:p w:rsidR="00493C3D" w:rsidRPr="00493C3D" w:rsidRDefault="00493C3D" w:rsidP="00493C3D">
      <w:pPr>
        <w:spacing w:line="210" w:lineRule="exact"/>
        <w:rPr>
          <w:rFonts w:ascii="Century" w:eastAsia="ＭＳ 明朝" w:hAnsi="Century" w:cs="Times New Roman"/>
          <w:szCs w:val="24"/>
        </w:rPr>
      </w:pPr>
    </w:p>
    <w:p w:rsidR="00493C3D" w:rsidRPr="000D0EF3" w:rsidRDefault="00493C3D" w:rsidP="00907B95">
      <w:pPr>
        <w:jc w:val="left"/>
        <w:rPr>
          <w:rFonts w:asciiTheme="majorEastAsia" w:eastAsiaTheme="majorEastAsia" w:hAnsiTheme="majorEastAsia" w:cs="Times New Roman"/>
          <w:b/>
          <w:sz w:val="22"/>
        </w:rPr>
      </w:pPr>
      <w:r w:rsidRPr="00493C3D">
        <w:rPr>
          <w:rFonts w:ascii="Century" w:eastAsia="ＭＳ 明朝" w:hAnsi="Century" w:cs="Times New Roman"/>
          <w:b/>
          <w:sz w:val="28"/>
          <w:szCs w:val="28"/>
        </w:rPr>
        <w:br w:type="page"/>
      </w:r>
      <w:r w:rsidR="00907B95" w:rsidRPr="000D0EF3">
        <w:rPr>
          <w:rFonts w:asciiTheme="majorEastAsia" w:eastAsiaTheme="majorEastAsia" w:hAnsiTheme="majorEastAsia" w:cs="Times New Roman" w:hint="eastAsia"/>
          <w:b/>
          <w:sz w:val="22"/>
        </w:rPr>
        <w:lastRenderedPageBreak/>
        <w:t>別表５</w:t>
      </w:r>
      <w:r w:rsidR="00907B95">
        <w:rPr>
          <w:rFonts w:ascii="Century" w:eastAsia="ＭＳ 明朝" w:hAnsi="Century" w:cs="Times New Roman" w:hint="eastAsia"/>
          <w:b/>
          <w:sz w:val="22"/>
        </w:rPr>
        <w:t xml:space="preserve">　　　　　　　　　　　　　　　　　　　　　　　　　　　　　　　　　　　　　</w:t>
      </w:r>
      <w:r w:rsidRPr="000D0EF3">
        <w:rPr>
          <w:rFonts w:asciiTheme="majorEastAsia" w:eastAsiaTheme="majorEastAsia" w:hAnsiTheme="majorEastAsia" w:cs="Times New Roman" w:hint="eastAsia"/>
          <w:sz w:val="22"/>
        </w:rPr>
        <w:t>その２</w:t>
      </w:r>
    </w:p>
    <w:p w:rsidR="00493C3D" w:rsidRPr="00493C3D" w:rsidRDefault="00493C3D" w:rsidP="00493C3D">
      <w:pPr>
        <w:spacing w:line="210" w:lineRule="exact"/>
        <w:rPr>
          <w:rFonts w:ascii="Century" w:eastAsia="ＭＳ 明朝" w:hAnsi="Century"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596"/>
        <w:gridCol w:w="3262"/>
        <w:gridCol w:w="2081"/>
        <w:gridCol w:w="1285"/>
      </w:tblGrid>
      <w:tr w:rsidR="00493C3D" w:rsidRPr="00493C3D" w:rsidTr="00B260E8">
        <w:trPr>
          <w:trHeight w:val="397"/>
        </w:trPr>
        <w:tc>
          <w:tcPr>
            <w:tcW w:w="4348" w:type="pct"/>
            <w:gridSpan w:val="4"/>
            <w:shd w:val="clear" w:color="auto" w:fill="auto"/>
            <w:vAlign w:val="center"/>
          </w:tcPr>
          <w:p w:rsidR="00493C3D" w:rsidRPr="00493C3D" w:rsidRDefault="00493C3D" w:rsidP="00493C3D">
            <w:pPr>
              <w:jc w:val="center"/>
              <w:rPr>
                <w:rFonts w:ascii="Century" w:eastAsia="ＭＳ 明朝" w:hAnsi="Century" w:cs="Times New Roman"/>
                <w:b/>
                <w:sz w:val="22"/>
              </w:rPr>
            </w:pPr>
            <w:r w:rsidRPr="00493C3D">
              <w:rPr>
                <w:rFonts w:ascii="Century" w:eastAsia="ＭＳ 明朝" w:hAnsi="Century" w:cs="Times New Roman" w:hint="eastAsia"/>
                <w:b/>
                <w:sz w:val="22"/>
              </w:rPr>
              <w:t>実施項目及び確認箇所</w:t>
            </w:r>
          </w:p>
        </w:tc>
        <w:tc>
          <w:tcPr>
            <w:tcW w:w="652" w:type="pct"/>
            <w:tcBorders>
              <w:bottom w:val="single" w:sz="4" w:space="0" w:color="auto"/>
            </w:tcBorders>
            <w:shd w:val="clear" w:color="auto" w:fill="auto"/>
            <w:vAlign w:val="center"/>
          </w:tcPr>
          <w:p w:rsidR="00493C3D" w:rsidRPr="00493C3D" w:rsidRDefault="00493C3D" w:rsidP="00493C3D">
            <w:pPr>
              <w:jc w:val="center"/>
              <w:rPr>
                <w:rFonts w:ascii="Century" w:eastAsia="ＭＳ 明朝" w:hAnsi="Century" w:cs="Times New Roman"/>
                <w:b/>
                <w:sz w:val="22"/>
              </w:rPr>
            </w:pPr>
            <w:r w:rsidRPr="00493C3D">
              <w:rPr>
                <w:rFonts w:ascii="Century" w:eastAsia="ＭＳ 明朝" w:hAnsi="Century" w:cs="Times New Roman" w:hint="eastAsia"/>
                <w:b/>
                <w:sz w:val="22"/>
              </w:rPr>
              <w:t>点検結果</w:t>
            </w:r>
          </w:p>
        </w:tc>
      </w:tr>
      <w:tr w:rsidR="00493C3D" w:rsidRPr="00493C3D" w:rsidTr="00B260E8">
        <w:trPr>
          <w:cantSplit/>
          <w:trHeight w:val="397"/>
        </w:trPr>
        <w:tc>
          <w:tcPr>
            <w:tcW w:w="320" w:type="pct"/>
            <w:vMerge w:val="restart"/>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r w:rsidRPr="00493C3D">
              <w:rPr>
                <w:rFonts w:ascii="Century" w:eastAsia="ＭＳ 明朝" w:hAnsi="Century" w:cs="Times New Roman" w:hint="eastAsia"/>
                <w:b/>
                <w:szCs w:val="21"/>
              </w:rPr>
              <w:t>電気施設</w:t>
            </w: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（１）変電設備</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①　変電室の天井・壁・床等に漏水箇所等がないか。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②　変電設備の周囲に可燃物を置いてないか。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gridSpan w:val="3"/>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 xml:space="preserve">　　③　変電設備に異音、</w:t>
            </w:r>
            <w:r w:rsidR="00493C3D" w:rsidRPr="00493C3D">
              <w:rPr>
                <w:rFonts w:ascii="Century" w:eastAsia="ＭＳ 明朝" w:hAnsi="Century" w:cs="Times New Roman" w:hint="eastAsia"/>
                <w:szCs w:val="24"/>
              </w:rPr>
              <w:t>過熱はないか。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397"/>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（２）電気器具等</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vAlign w:val="center"/>
          </w:tcPr>
          <w:p w:rsidR="00493C3D" w:rsidRPr="00493C3D" w:rsidRDefault="00493C3D" w:rsidP="00493C3D">
            <w:pPr>
              <w:jc w:val="center"/>
              <w:rPr>
                <w:rFonts w:ascii="Century" w:eastAsia="ＭＳ 明朝" w:hAnsi="Century" w:cs="Times New Roman"/>
                <w:b/>
                <w:szCs w:val="21"/>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①　照明器具等の固定状況に脱落のおそれのあるゆるみ等がないか。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②　タコ足の接続をしていないか。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rPr>
                <w:rFonts w:ascii="Century" w:eastAsia="ＭＳ 明朝" w:hAnsi="Century" w:cs="Times New Roman"/>
                <w:b/>
                <w:szCs w:val="21"/>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③　許容電流の範囲内で電気器具を適正に使用しているか。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397"/>
        </w:trPr>
        <w:tc>
          <w:tcPr>
            <w:tcW w:w="320" w:type="pct"/>
            <w:vMerge w:val="restart"/>
            <w:shd w:val="clear" w:color="auto" w:fill="auto"/>
            <w:textDirection w:val="tbRlV"/>
            <w:vAlign w:val="center"/>
          </w:tcPr>
          <w:p w:rsidR="00493C3D" w:rsidRPr="00493C3D" w:rsidRDefault="00493C3D" w:rsidP="00493C3D">
            <w:pPr>
              <w:ind w:right="113"/>
              <w:jc w:val="center"/>
              <w:rPr>
                <w:rFonts w:ascii="Century" w:eastAsia="ＭＳ 明朝" w:hAnsi="Century" w:cs="Times New Roman"/>
                <w:b/>
                <w:szCs w:val="21"/>
              </w:rPr>
            </w:pPr>
            <w:r w:rsidRPr="00493C3D">
              <w:rPr>
                <w:rFonts w:ascii="Century" w:eastAsia="ＭＳ 明朝" w:hAnsi="Century" w:cs="Times New Roman" w:hint="eastAsia"/>
                <w:b/>
                <w:szCs w:val="21"/>
              </w:rPr>
              <w:t>危険物施設</w:t>
            </w: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（１）少量危険物施設等（ボイラー設備等）</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spacing w:line="210" w:lineRule="exact"/>
              <w:ind w:right="113"/>
              <w:jc w:val="center"/>
              <w:rPr>
                <w:rFonts w:ascii="Century" w:eastAsia="ＭＳ 明朝" w:hAnsi="Century" w:cs="Times New Roman"/>
                <w:szCs w:val="24"/>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①　標識・掲示板は揚げられているか。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spacing w:line="210" w:lineRule="exact"/>
              <w:ind w:right="113"/>
              <w:jc w:val="center"/>
              <w:rPr>
                <w:rFonts w:ascii="Century" w:eastAsia="ＭＳ 明朝" w:hAnsi="Century" w:cs="Times New Roman"/>
                <w:szCs w:val="24"/>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②　区画の壁体に亀裂・損傷等がないか。防火戸の開閉に異常がないか。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vAlign w:val="center"/>
          </w:tcPr>
          <w:p w:rsidR="00493C3D" w:rsidRPr="00493C3D" w:rsidRDefault="00493C3D" w:rsidP="00493C3D">
            <w:pPr>
              <w:spacing w:line="210" w:lineRule="exact"/>
              <w:ind w:right="113"/>
              <w:jc w:val="center"/>
              <w:rPr>
                <w:rFonts w:ascii="Century" w:eastAsia="ＭＳ 明朝" w:hAnsi="Century" w:cs="Times New Roman"/>
                <w:szCs w:val="24"/>
              </w:rPr>
            </w:pPr>
          </w:p>
        </w:tc>
        <w:tc>
          <w:tcPr>
            <w:tcW w:w="4028" w:type="pct"/>
            <w:gridSpan w:val="3"/>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 xml:space="preserve">　　③　危険物の漏れ、あふれ、</w:t>
            </w:r>
            <w:r w:rsidR="00493C3D" w:rsidRPr="00493C3D">
              <w:rPr>
                <w:rFonts w:ascii="Century" w:eastAsia="ＭＳ 明朝" w:hAnsi="Century" w:cs="Times New Roman" w:hint="eastAsia"/>
                <w:szCs w:val="24"/>
              </w:rPr>
              <w:t>飛散がないか。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spacing w:line="210" w:lineRule="exact"/>
              <w:ind w:right="113"/>
              <w:jc w:val="center"/>
              <w:rPr>
                <w:rFonts w:ascii="Century" w:eastAsia="ＭＳ 明朝" w:hAnsi="Century" w:cs="Times New Roman"/>
                <w:szCs w:val="24"/>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④　タンクからの漏洩がないか。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cantSplit/>
          <w:trHeight w:val="283"/>
        </w:trPr>
        <w:tc>
          <w:tcPr>
            <w:tcW w:w="320" w:type="pct"/>
            <w:vMerge/>
            <w:shd w:val="clear" w:color="auto" w:fill="auto"/>
            <w:textDirection w:val="tbRlV"/>
          </w:tcPr>
          <w:p w:rsidR="00493C3D" w:rsidRPr="00493C3D" w:rsidRDefault="00493C3D" w:rsidP="00493C3D">
            <w:pPr>
              <w:spacing w:line="210" w:lineRule="exact"/>
              <w:ind w:right="113"/>
              <w:jc w:val="center"/>
              <w:rPr>
                <w:rFonts w:ascii="Century" w:eastAsia="ＭＳ 明朝" w:hAnsi="Century" w:cs="Times New Roman"/>
                <w:szCs w:val="24"/>
              </w:rPr>
            </w:pPr>
          </w:p>
        </w:tc>
        <w:tc>
          <w:tcPr>
            <w:tcW w:w="4028" w:type="pct"/>
            <w:gridSpan w:val="3"/>
            <w:shd w:val="clear" w:color="auto" w:fill="auto"/>
            <w:vAlign w:val="center"/>
          </w:tcPr>
          <w:p w:rsidR="00493C3D" w:rsidRPr="00493C3D" w:rsidRDefault="00164217" w:rsidP="00493C3D">
            <w:pPr>
              <w:spacing w:line="210" w:lineRule="exact"/>
              <w:rPr>
                <w:rFonts w:ascii="Century" w:eastAsia="ＭＳ 明朝" w:hAnsi="Century" w:cs="Times New Roman"/>
                <w:szCs w:val="24"/>
              </w:rPr>
            </w:pPr>
            <w:r>
              <w:rPr>
                <w:rFonts w:ascii="Century" w:eastAsia="ＭＳ 明朝" w:hAnsi="Century" w:cs="Times New Roman" w:hint="eastAsia"/>
                <w:szCs w:val="24"/>
              </w:rPr>
              <w:t xml:space="preserve">　　⑤　容器の転倒、</w:t>
            </w:r>
            <w:r w:rsidR="00493C3D" w:rsidRPr="00493C3D">
              <w:rPr>
                <w:rFonts w:ascii="Century" w:eastAsia="ＭＳ 明朝" w:hAnsi="Century" w:cs="Times New Roman" w:hint="eastAsia"/>
                <w:szCs w:val="24"/>
              </w:rPr>
              <w:t>落下防止措置がされているか。</w:t>
            </w:r>
          </w:p>
        </w:tc>
        <w:tc>
          <w:tcPr>
            <w:tcW w:w="652" w:type="pct"/>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396"/>
        </w:trPr>
        <w:tc>
          <w:tcPr>
            <w:tcW w:w="320" w:type="pct"/>
            <w:vMerge/>
            <w:shd w:val="clear" w:color="auto" w:fill="auto"/>
            <w:textDirection w:val="tbRlV"/>
            <w:vAlign w:val="center"/>
          </w:tcPr>
          <w:p w:rsidR="00493C3D" w:rsidRPr="00493C3D" w:rsidRDefault="00493C3D" w:rsidP="00493C3D">
            <w:pPr>
              <w:spacing w:line="210" w:lineRule="exact"/>
              <w:ind w:right="113"/>
              <w:jc w:val="center"/>
              <w:rPr>
                <w:rFonts w:ascii="Century" w:eastAsia="ＭＳ 明朝" w:hAnsi="Century" w:cs="Times New Roman"/>
                <w:szCs w:val="24"/>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（１）指定可燃物施設</w:t>
            </w:r>
          </w:p>
        </w:tc>
        <w:tc>
          <w:tcPr>
            <w:tcW w:w="652" w:type="pct"/>
            <w:tcBorders>
              <w:tr2bl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①　標識は掲げられているか。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②　貯蔵取扱場所の周囲に火気がないか。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493C3D" w:rsidRPr="00493C3D" w:rsidTr="00B260E8">
        <w:trPr>
          <w:trHeight w:val="283"/>
        </w:trPr>
        <w:tc>
          <w:tcPr>
            <w:tcW w:w="320" w:type="pct"/>
            <w:vMerge/>
            <w:tcBorders>
              <w:bottom w:val="single" w:sz="4" w:space="0" w:color="auto"/>
            </w:tcBorders>
            <w:shd w:val="clear" w:color="auto" w:fill="auto"/>
          </w:tcPr>
          <w:p w:rsidR="00493C3D" w:rsidRPr="00493C3D" w:rsidRDefault="00493C3D" w:rsidP="00493C3D">
            <w:pPr>
              <w:spacing w:line="210" w:lineRule="exact"/>
              <w:rPr>
                <w:rFonts w:ascii="Century" w:eastAsia="ＭＳ 明朝" w:hAnsi="Century" w:cs="Times New Roman"/>
                <w:szCs w:val="24"/>
              </w:rPr>
            </w:pPr>
          </w:p>
        </w:tc>
        <w:tc>
          <w:tcPr>
            <w:tcW w:w="4028" w:type="pct"/>
            <w:gridSpan w:val="3"/>
            <w:shd w:val="clear" w:color="auto" w:fill="auto"/>
            <w:vAlign w:val="center"/>
          </w:tcPr>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 xml:space="preserve">　　③　整理整頓がされているか。</w:t>
            </w:r>
          </w:p>
        </w:tc>
        <w:tc>
          <w:tcPr>
            <w:tcW w:w="652" w:type="pct"/>
            <w:shd w:val="clear" w:color="auto" w:fill="auto"/>
          </w:tcPr>
          <w:p w:rsidR="00493C3D" w:rsidRPr="00493C3D" w:rsidRDefault="00493C3D" w:rsidP="00493C3D">
            <w:pPr>
              <w:spacing w:line="210" w:lineRule="exact"/>
              <w:rPr>
                <w:rFonts w:ascii="Century" w:eastAsia="ＭＳ 明朝" w:hAnsi="Century" w:cs="Times New Roman"/>
                <w:szCs w:val="24"/>
              </w:rPr>
            </w:pPr>
          </w:p>
        </w:tc>
      </w:tr>
      <w:tr w:rsidR="000E5AC6" w:rsidRPr="00493C3D" w:rsidTr="000E5AC6">
        <w:trPr>
          <w:trHeight w:val="469"/>
        </w:trPr>
        <w:tc>
          <w:tcPr>
            <w:tcW w:w="1637" w:type="pct"/>
            <w:gridSpan w:val="2"/>
            <w:tcBorders>
              <w:left w:val="single" w:sz="4" w:space="0" w:color="auto"/>
              <w:bottom w:val="single" w:sz="4" w:space="0" w:color="auto"/>
              <w:right w:val="single" w:sz="4" w:space="0" w:color="auto"/>
            </w:tcBorders>
            <w:shd w:val="clear" w:color="auto" w:fill="auto"/>
            <w:vAlign w:val="center"/>
          </w:tcPr>
          <w:p w:rsidR="000E5AC6" w:rsidRPr="00493C3D" w:rsidRDefault="000E5AC6" w:rsidP="000E5AC6">
            <w:pPr>
              <w:spacing w:line="210" w:lineRule="exact"/>
              <w:jc w:val="center"/>
              <w:rPr>
                <w:rFonts w:ascii="Century" w:eastAsia="ＭＳ 明朝" w:hAnsi="Century" w:cs="Times New Roman"/>
                <w:szCs w:val="24"/>
              </w:rPr>
            </w:pPr>
            <w:r w:rsidRPr="00493C3D">
              <w:rPr>
                <w:rFonts w:ascii="Century" w:eastAsia="ＭＳ 明朝" w:hAnsi="Century" w:cs="Times New Roman" w:hint="eastAsia"/>
                <w:szCs w:val="24"/>
              </w:rPr>
              <w:t>点検実施者氏名</w:t>
            </w:r>
          </w:p>
        </w:tc>
        <w:tc>
          <w:tcPr>
            <w:tcW w:w="1655" w:type="pct"/>
            <w:tcBorders>
              <w:left w:val="single" w:sz="4" w:space="0" w:color="auto"/>
              <w:bottom w:val="single" w:sz="4" w:space="0" w:color="auto"/>
            </w:tcBorders>
            <w:shd w:val="clear" w:color="auto" w:fill="auto"/>
            <w:vAlign w:val="center"/>
          </w:tcPr>
          <w:p w:rsidR="000E5AC6" w:rsidRPr="00493C3D" w:rsidRDefault="000E5AC6" w:rsidP="000E5AC6">
            <w:pPr>
              <w:spacing w:line="210" w:lineRule="exact"/>
              <w:jc w:val="center"/>
              <w:rPr>
                <w:rFonts w:ascii="Century" w:eastAsia="ＭＳ 明朝" w:hAnsi="Century" w:cs="Times New Roman"/>
                <w:szCs w:val="24"/>
              </w:rPr>
            </w:pPr>
            <w:r>
              <w:rPr>
                <w:rFonts w:ascii="Century" w:eastAsia="ＭＳ 明朝" w:hAnsi="Century" w:cs="Times New Roman" w:hint="eastAsia"/>
                <w:szCs w:val="24"/>
              </w:rPr>
              <w:t>防火管理者確認</w:t>
            </w:r>
          </w:p>
        </w:tc>
        <w:tc>
          <w:tcPr>
            <w:tcW w:w="1708" w:type="pct"/>
            <w:gridSpan w:val="2"/>
            <w:shd w:val="clear" w:color="auto" w:fill="auto"/>
            <w:vAlign w:val="center"/>
          </w:tcPr>
          <w:p w:rsidR="000E5AC6" w:rsidRPr="000E5AC6" w:rsidRDefault="000E5AC6" w:rsidP="00493C3D">
            <w:pPr>
              <w:jc w:val="center"/>
              <w:rPr>
                <w:rFonts w:ascii="Century" w:eastAsia="ＭＳ 明朝" w:hAnsi="Century" w:cs="Times New Roman"/>
                <w:szCs w:val="21"/>
              </w:rPr>
            </w:pPr>
            <w:r w:rsidRPr="000E5AC6">
              <w:rPr>
                <w:rFonts w:ascii="Century" w:eastAsia="ＭＳ 明朝" w:hAnsi="Century" w:cs="Times New Roman" w:hint="eastAsia"/>
                <w:szCs w:val="21"/>
              </w:rPr>
              <w:t>統括防火管理者確認</w:t>
            </w:r>
          </w:p>
        </w:tc>
      </w:tr>
      <w:tr w:rsidR="000E5AC6" w:rsidRPr="00493C3D" w:rsidTr="00BA44AC">
        <w:trPr>
          <w:trHeight w:val="986"/>
        </w:trPr>
        <w:tc>
          <w:tcPr>
            <w:tcW w:w="1637" w:type="pct"/>
            <w:gridSpan w:val="2"/>
            <w:tcBorders>
              <w:left w:val="single" w:sz="4" w:space="0" w:color="auto"/>
              <w:bottom w:val="single" w:sz="4" w:space="0" w:color="auto"/>
              <w:right w:val="single" w:sz="4" w:space="0" w:color="auto"/>
            </w:tcBorders>
            <w:shd w:val="clear" w:color="auto" w:fill="auto"/>
            <w:vAlign w:val="center"/>
          </w:tcPr>
          <w:p w:rsidR="000E5AC6" w:rsidRPr="00493C3D" w:rsidRDefault="000E5AC6" w:rsidP="000E5AC6">
            <w:pPr>
              <w:spacing w:line="210" w:lineRule="exact"/>
              <w:jc w:val="center"/>
              <w:rPr>
                <w:rFonts w:ascii="Century" w:eastAsia="ＭＳ 明朝" w:hAnsi="Century" w:cs="Times New Roman"/>
                <w:szCs w:val="24"/>
              </w:rPr>
            </w:pPr>
          </w:p>
        </w:tc>
        <w:tc>
          <w:tcPr>
            <w:tcW w:w="1655" w:type="pct"/>
            <w:tcBorders>
              <w:top w:val="single" w:sz="4" w:space="0" w:color="auto"/>
              <w:left w:val="single" w:sz="4" w:space="0" w:color="auto"/>
              <w:bottom w:val="single" w:sz="4" w:space="0" w:color="auto"/>
            </w:tcBorders>
            <w:shd w:val="clear" w:color="auto" w:fill="auto"/>
            <w:vAlign w:val="center"/>
          </w:tcPr>
          <w:p w:rsidR="000E5AC6" w:rsidRPr="00493C3D" w:rsidRDefault="000E5AC6" w:rsidP="00BA4F25">
            <w:pPr>
              <w:wordWrap w:val="0"/>
              <w:spacing w:line="210" w:lineRule="exact"/>
              <w:jc w:val="right"/>
              <w:rPr>
                <w:rFonts w:ascii="Century" w:eastAsia="ＭＳ 明朝" w:hAnsi="Century" w:cs="Times New Roman"/>
                <w:szCs w:val="24"/>
              </w:rPr>
            </w:pPr>
            <w:r>
              <w:rPr>
                <w:rFonts w:ascii="Century" w:eastAsia="ＭＳ 明朝" w:hAnsi="Century" w:cs="Times New Roman" w:hint="eastAsia"/>
                <w:szCs w:val="24"/>
              </w:rPr>
              <w:t>年　　月　　日　　　㊞</w:t>
            </w:r>
            <w:r w:rsidR="00BA4F25">
              <w:rPr>
                <w:rFonts w:ascii="Century" w:eastAsia="ＭＳ 明朝" w:hAnsi="Century" w:cs="Times New Roman" w:hint="eastAsia"/>
                <w:szCs w:val="24"/>
              </w:rPr>
              <w:t xml:space="preserve"> </w:t>
            </w:r>
          </w:p>
        </w:tc>
        <w:tc>
          <w:tcPr>
            <w:tcW w:w="1708" w:type="pct"/>
            <w:gridSpan w:val="2"/>
            <w:shd w:val="clear" w:color="auto" w:fill="auto"/>
            <w:vAlign w:val="center"/>
          </w:tcPr>
          <w:p w:rsidR="000E5AC6" w:rsidRPr="00493C3D" w:rsidRDefault="000E5AC6" w:rsidP="00BA4F25">
            <w:pPr>
              <w:wordWrap w:val="0"/>
              <w:spacing w:line="210" w:lineRule="exact"/>
              <w:jc w:val="right"/>
              <w:rPr>
                <w:rFonts w:ascii="Century" w:eastAsia="ＭＳ 明朝" w:hAnsi="Century" w:cs="Times New Roman"/>
                <w:szCs w:val="24"/>
              </w:rPr>
            </w:pPr>
            <w:r>
              <w:rPr>
                <w:rFonts w:ascii="Century" w:eastAsia="ＭＳ 明朝" w:hAnsi="Century" w:cs="Times New Roman" w:hint="eastAsia"/>
                <w:szCs w:val="24"/>
              </w:rPr>
              <w:t>年　　月　　日　　　㊞</w:t>
            </w:r>
            <w:r w:rsidR="00BA4F25">
              <w:rPr>
                <w:rFonts w:ascii="Century" w:eastAsia="ＭＳ 明朝" w:hAnsi="Century" w:cs="Times New Roman" w:hint="eastAsia"/>
                <w:szCs w:val="24"/>
              </w:rPr>
              <w:t xml:space="preserve"> </w:t>
            </w:r>
          </w:p>
        </w:tc>
      </w:tr>
    </w:tbl>
    <w:p w:rsidR="00493C3D" w:rsidRPr="00493C3D" w:rsidRDefault="00493C3D" w:rsidP="00493C3D">
      <w:pPr>
        <w:spacing w:line="210" w:lineRule="exact"/>
        <w:rPr>
          <w:rFonts w:ascii="Century" w:eastAsia="ＭＳ 明朝" w:hAnsi="Century" w:cs="Times New Roman"/>
          <w:szCs w:val="24"/>
        </w:rPr>
      </w:pPr>
    </w:p>
    <w:p w:rsidR="00493C3D" w:rsidRPr="00493C3D" w:rsidRDefault="00493C3D" w:rsidP="00493C3D">
      <w:pPr>
        <w:spacing w:line="210" w:lineRule="exact"/>
        <w:rPr>
          <w:rFonts w:ascii="Century" w:eastAsia="ＭＳ 明朝" w:hAnsi="Century" w:cs="Times New Roman"/>
          <w:szCs w:val="24"/>
        </w:rPr>
      </w:pPr>
    </w:p>
    <w:p w:rsidR="00493C3D" w:rsidRPr="00493C3D" w:rsidRDefault="00493C3D" w:rsidP="00493C3D">
      <w:pPr>
        <w:spacing w:line="210" w:lineRule="exact"/>
        <w:rPr>
          <w:rFonts w:ascii="Century" w:eastAsia="ＭＳ 明朝" w:hAnsi="Century" w:cs="Times New Roman"/>
          <w:szCs w:val="24"/>
        </w:rPr>
      </w:pPr>
    </w:p>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（備考）　不備・欠陥がある場合は，直ちに統括防火管理者に報告する。</w:t>
      </w:r>
    </w:p>
    <w:p w:rsidR="00493C3D" w:rsidRPr="00493C3D" w:rsidRDefault="00493C3D" w:rsidP="00493C3D">
      <w:pPr>
        <w:spacing w:line="210" w:lineRule="exact"/>
        <w:rPr>
          <w:rFonts w:ascii="Century" w:eastAsia="ＭＳ 明朝" w:hAnsi="Century" w:cs="Times New Roman"/>
          <w:szCs w:val="24"/>
        </w:rPr>
      </w:pPr>
      <w:r w:rsidRPr="00493C3D">
        <w:rPr>
          <w:rFonts w:ascii="Century" w:eastAsia="ＭＳ 明朝" w:hAnsi="Century" w:cs="Times New Roman" w:hint="eastAsia"/>
          <w:szCs w:val="24"/>
        </w:rPr>
        <w:t>（凡例）　○…良　　×…不備・欠陥　　△…即時改修</w:t>
      </w:r>
    </w:p>
    <w:p w:rsidR="00493C3D" w:rsidRPr="00493C3D" w:rsidRDefault="00493C3D" w:rsidP="00493C3D">
      <w:pPr>
        <w:spacing w:line="210" w:lineRule="exact"/>
        <w:rPr>
          <w:rFonts w:ascii="Century" w:eastAsia="ＭＳ 明朝" w:hAnsi="Century" w:cs="Times New Roman"/>
          <w:szCs w:val="24"/>
        </w:rPr>
      </w:pPr>
    </w:p>
    <w:p w:rsidR="00493C3D" w:rsidRPr="00493C3D" w:rsidRDefault="00493C3D" w:rsidP="00493C3D">
      <w:pPr>
        <w:rPr>
          <w:rFonts w:ascii="Century" w:eastAsia="ＭＳ 明朝" w:hAnsi="Century" w:cs="Times New Roman"/>
          <w:sz w:val="22"/>
        </w:rPr>
      </w:pPr>
    </w:p>
    <w:p w:rsidR="00493C3D" w:rsidRPr="00493C3D" w:rsidRDefault="00493C3D" w:rsidP="00493C3D">
      <w:pPr>
        <w:rPr>
          <w:rFonts w:ascii="Century" w:eastAsia="ＭＳ 明朝" w:hAnsi="Century" w:cs="Times New Roman"/>
          <w:szCs w:val="24"/>
        </w:rPr>
      </w:pPr>
    </w:p>
    <w:p w:rsidR="00493C3D" w:rsidRDefault="00493C3D"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Default="00F31CBE" w:rsidP="00493C3D">
      <w:pPr>
        <w:rPr>
          <w:rFonts w:ascii="ＭＳ 明朝" w:eastAsia="ＭＳ 明朝" w:hAnsi="ＭＳ 明朝" w:cs="Times New Roman"/>
          <w:sz w:val="24"/>
          <w:szCs w:val="24"/>
        </w:rPr>
      </w:pPr>
    </w:p>
    <w:p w:rsidR="00F31CBE" w:rsidRPr="00DC621A" w:rsidRDefault="00F31CBE" w:rsidP="00493C3D">
      <w:pPr>
        <w:rPr>
          <w:rFonts w:ascii="ＭＳ 明朝" w:eastAsia="ＭＳ 明朝" w:hAnsi="ＭＳ 明朝" w:cs="Times New Roman"/>
          <w:sz w:val="24"/>
          <w:szCs w:val="24"/>
        </w:rPr>
        <w:sectPr w:rsidR="00F31CBE" w:rsidRPr="00DC621A" w:rsidSect="00B260E8">
          <w:pgSz w:w="11906" w:h="16838" w:code="9"/>
          <w:pgMar w:top="1134" w:right="1134" w:bottom="1134" w:left="1134" w:header="851" w:footer="992" w:gutter="0"/>
          <w:cols w:space="425"/>
          <w:docGrid w:type="lines" w:linePitch="331"/>
        </w:sectPr>
      </w:pPr>
    </w:p>
    <w:p w:rsidR="00493C3D" w:rsidRPr="00493C3D" w:rsidRDefault="00C5058C" w:rsidP="00493C3D">
      <w:pPr>
        <w:jc w:val="center"/>
        <w:rPr>
          <w:rFonts w:ascii="Century" w:eastAsia="ＭＳ 明朝" w:hAnsi="Century" w:cs="Times New Roman"/>
          <w:sz w:val="28"/>
          <w:szCs w:val="28"/>
          <w:u w:val="single"/>
        </w:rPr>
      </w:pPr>
      <w:r>
        <w:rPr>
          <w:rFonts w:ascii="ＭＳ ゴシック" w:eastAsia="ＭＳ ゴシック" w:hAnsi="Century" w:cs="Times New Roman"/>
          <w:b/>
          <w:noProof/>
          <w:sz w:val="28"/>
          <w:szCs w:val="28"/>
        </w:rPr>
        <w:lastRenderedPageBreak/>
        <mc:AlternateContent>
          <mc:Choice Requires="wps">
            <w:drawing>
              <wp:anchor distT="0" distB="0" distL="114300" distR="114300" simplePos="0" relativeHeight="251709440" behindDoc="0" locked="0" layoutInCell="1" allowOverlap="1" wp14:anchorId="3E439D00" wp14:editId="42EAD128">
                <wp:simplePos x="0" y="0"/>
                <wp:positionH relativeFrom="column">
                  <wp:posOffset>7649845</wp:posOffset>
                </wp:positionH>
                <wp:positionV relativeFrom="paragraph">
                  <wp:posOffset>-117944</wp:posOffset>
                </wp:positionV>
                <wp:extent cx="890546" cy="276225"/>
                <wp:effectExtent l="0" t="0" r="0" b="952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46"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6C" w:rsidRPr="00C5058C" w:rsidRDefault="00041B6C" w:rsidP="00C5058C">
                            <w:pPr>
                              <w:rPr>
                                <w:rFonts w:ascii="ＭＳ ゴシック" w:eastAsia="ＭＳ ゴシック" w:hAnsi="ＭＳ ゴシック"/>
                                <w:sz w:val="22"/>
                              </w:rPr>
                            </w:pPr>
                            <w:r w:rsidRPr="00C5058C">
                              <w:rPr>
                                <w:rFonts w:ascii="ＭＳ ゴシック" w:eastAsia="ＭＳ ゴシック" w:hAnsi="ＭＳ ゴシック" w:hint="eastAsia"/>
                                <w:sz w:val="22"/>
                              </w:rPr>
                              <w:t>その１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8" o:spid="_x0000_s1027" type="#_x0000_t202" style="position:absolute;left:0;text-align:left;margin-left:602.35pt;margin-top:-9.3pt;width:70.1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BC2AIAANI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" filled="f" fillcolor="#999" stroked="f">
                <v:textbox>
                  <w:txbxContent>
                    <w:p w:rsidR="003169B6" w:rsidRPr="00C5058C" w:rsidRDefault="003169B6" w:rsidP="00C5058C">
                      <w:pPr>
                        <w:rPr>
                          <w:rFonts w:ascii="ＭＳ ゴシック" w:eastAsia="ＭＳ ゴシック" w:hAnsi="ＭＳ ゴシック"/>
                          <w:sz w:val="22"/>
                        </w:rPr>
                      </w:pPr>
                      <w:r w:rsidRPr="00C5058C">
                        <w:rPr>
                          <w:rFonts w:ascii="ＭＳ ゴシック" w:eastAsia="ＭＳ ゴシック" w:hAnsi="ＭＳ ゴシック" w:hint="eastAsia"/>
                          <w:sz w:val="22"/>
                        </w:rPr>
                        <w:t>その１</w:t>
                      </w:r>
                    </w:p>
                  </w:txbxContent>
                </v:textbox>
              </v:shape>
            </w:pict>
          </mc:Fallback>
        </mc:AlternateContent>
      </w:r>
      <w:r w:rsidR="00493C3D">
        <w:rPr>
          <w:rFonts w:ascii="ＭＳ ゴシック" w:eastAsia="ＭＳ ゴシック" w:hAnsi="Century" w:cs="Times New Roman"/>
          <w:b/>
          <w:noProof/>
          <w:sz w:val="28"/>
          <w:szCs w:val="28"/>
        </w:rPr>
        <mc:AlternateContent>
          <mc:Choice Requires="wps">
            <w:drawing>
              <wp:anchor distT="0" distB="0" distL="114300" distR="114300" simplePos="0" relativeHeight="251665408" behindDoc="0" locked="0" layoutInCell="1" allowOverlap="1" wp14:anchorId="0B1C5CB8" wp14:editId="5A1DA4AE">
                <wp:simplePos x="0" y="0"/>
                <wp:positionH relativeFrom="column">
                  <wp:posOffset>47625</wp:posOffset>
                </wp:positionH>
                <wp:positionV relativeFrom="paragraph">
                  <wp:posOffset>-121920</wp:posOffset>
                </wp:positionV>
                <wp:extent cx="1224280" cy="276225"/>
                <wp:effectExtent l="0" t="0" r="0" b="9525"/>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225"/>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6C" w:rsidRPr="00630175" w:rsidRDefault="00041B6C" w:rsidP="00493C3D">
                            <w:pPr>
                              <w:rPr>
                                <w:rFonts w:ascii="ＭＳ ゴシック" w:eastAsia="ＭＳ ゴシック" w:hAnsi="ＭＳ ゴシック"/>
                                <w:b/>
                                <w:sz w:val="22"/>
                              </w:rPr>
                            </w:pPr>
                            <w:r>
                              <w:rPr>
                                <w:rFonts w:ascii="ＭＳ ゴシック" w:eastAsia="ＭＳ ゴシック" w:hAnsi="ＭＳ ゴシック" w:hint="eastAsia"/>
                                <w:b/>
                                <w:sz w:val="22"/>
                              </w:rPr>
                              <w:t>別表６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28" type="#_x0000_t202" style="position:absolute;left:0;text-align:left;margin-left:3.75pt;margin-top:-9.6pt;width:96.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" filled="f" fillcolor="#999" stroked="f">
                <v:textbox>
                  <w:txbxContent>
                    <w:p w:rsidR="001E1B9F" w:rsidRPr="00630175" w:rsidRDefault="001E1B9F" w:rsidP="00493C3D">
                      <w:pPr>
                        <w:rPr>
                          <w:rFonts w:ascii="ＭＳ ゴシック" w:eastAsia="ＭＳ ゴシック" w:hAnsi="ＭＳ ゴシック"/>
                          <w:b/>
                          <w:sz w:val="22"/>
                        </w:rPr>
                      </w:pPr>
                      <w:r>
                        <w:rPr>
                          <w:rFonts w:ascii="ＭＳ ゴシック" w:eastAsia="ＭＳ ゴシック" w:hAnsi="ＭＳ ゴシック" w:hint="eastAsia"/>
                          <w:b/>
                          <w:sz w:val="22"/>
                        </w:rPr>
                        <w:t>別表６</w:t>
                      </w:r>
                    </w:p>
                  </w:txbxContent>
                </v:textbox>
              </v:shape>
            </w:pict>
          </mc:Fallback>
        </mc:AlternateContent>
      </w:r>
      <w:r w:rsidR="00493C3D" w:rsidRPr="00493C3D">
        <w:rPr>
          <w:rFonts w:ascii="ＭＳ ゴシック" w:eastAsia="ＭＳ ゴシック" w:hAnsi="Century" w:cs="Times New Roman" w:hint="eastAsia"/>
          <w:b/>
          <w:sz w:val="28"/>
          <w:szCs w:val="28"/>
        </w:rPr>
        <w:t>自衛消防隊の編成と任務（編成表）</w:t>
      </w:r>
    </w:p>
    <w:p w:rsidR="00493C3D" w:rsidRPr="00493C3D" w:rsidRDefault="00493C3D" w:rsidP="00493C3D">
      <w:pPr>
        <w:wordWrap w:val="0"/>
        <w:rPr>
          <w:rFonts w:ascii="ＭＳ ゴシック" w:eastAsia="ＭＳ ゴシック" w:hAnsi="ＭＳ ゴシック" w:cs="Times New Roman"/>
          <w:szCs w:val="24"/>
        </w:rPr>
      </w:pPr>
      <w:r w:rsidRPr="00493C3D">
        <w:rPr>
          <w:rFonts w:ascii="Century" w:eastAsia="ＭＳ 明朝" w:hAnsi="Century" w:cs="Times New Roman" w:hint="eastAsia"/>
          <w:sz w:val="22"/>
          <w:szCs w:val="24"/>
        </w:rPr>
        <w:t>自衛消防組織編成表（時間帯</w:t>
      </w:r>
      <w:r w:rsidR="00DE783E">
        <w:rPr>
          <w:rFonts w:ascii="Century" w:eastAsia="ＭＳ 明朝" w:hAnsi="Century" w:cs="Times New Roman" w:hint="eastAsia"/>
          <w:sz w:val="22"/>
          <w:szCs w:val="24"/>
          <w:u w:val="single" w:color="000000"/>
        </w:rPr>
        <w:t xml:space="preserve">　　</w:t>
      </w:r>
      <w:r w:rsidRPr="00493C3D">
        <w:rPr>
          <w:rFonts w:ascii="Century" w:eastAsia="ＭＳ 明朝" w:hAnsi="Century" w:cs="Times New Roman" w:hint="eastAsia"/>
          <w:sz w:val="22"/>
          <w:szCs w:val="24"/>
        </w:rPr>
        <w:t>時</w:t>
      </w:r>
      <w:r w:rsidR="00DE783E">
        <w:rPr>
          <w:rFonts w:ascii="Century" w:eastAsia="ＭＳ 明朝" w:hAnsi="Century" w:cs="Times New Roman" w:hint="eastAsia"/>
          <w:sz w:val="22"/>
          <w:szCs w:val="24"/>
          <w:u w:val="single" w:color="000000"/>
        </w:rPr>
        <w:t xml:space="preserve">　　</w:t>
      </w:r>
      <w:r w:rsidRPr="00493C3D">
        <w:rPr>
          <w:rFonts w:ascii="Century" w:eastAsia="ＭＳ 明朝" w:hAnsi="Century" w:cs="Times New Roman" w:hint="eastAsia"/>
          <w:sz w:val="22"/>
          <w:szCs w:val="24"/>
        </w:rPr>
        <w:t>分～</w:t>
      </w:r>
      <w:r w:rsidR="00DE783E">
        <w:rPr>
          <w:rFonts w:ascii="Century" w:eastAsia="ＭＳ 明朝" w:hAnsi="Century" w:cs="Times New Roman" w:hint="eastAsia"/>
          <w:sz w:val="22"/>
          <w:szCs w:val="24"/>
          <w:u w:val="single" w:color="000000"/>
        </w:rPr>
        <w:t xml:space="preserve">　　</w:t>
      </w:r>
      <w:r w:rsidRPr="00DE783E">
        <w:rPr>
          <w:rFonts w:ascii="Century" w:eastAsia="ＭＳ 明朝" w:hAnsi="Century" w:cs="Times New Roman" w:hint="eastAsia"/>
          <w:sz w:val="22"/>
          <w:szCs w:val="24"/>
        </w:rPr>
        <w:t>時</w:t>
      </w:r>
      <w:r w:rsidR="00DE783E">
        <w:rPr>
          <w:rFonts w:ascii="Century" w:eastAsia="ＭＳ 明朝" w:hAnsi="Century" w:cs="Times New Roman" w:hint="eastAsia"/>
          <w:sz w:val="22"/>
          <w:szCs w:val="24"/>
          <w:u w:val="single" w:color="000000"/>
        </w:rPr>
        <w:t xml:space="preserve">　　</w:t>
      </w:r>
      <w:r w:rsidRPr="00493C3D">
        <w:rPr>
          <w:rFonts w:ascii="Century" w:eastAsia="ＭＳ 明朝" w:hAnsi="Century" w:cs="Times New Roman" w:hint="eastAsia"/>
          <w:sz w:val="22"/>
          <w:szCs w:val="24"/>
        </w:rPr>
        <w:t>分）</w:t>
      </w:r>
    </w:p>
    <w:p w:rsidR="00493C3D" w:rsidRPr="00DE783E" w:rsidRDefault="00493C3D" w:rsidP="00493C3D">
      <w:pPr>
        <w:rPr>
          <w:rFonts w:ascii="Century" w:eastAsia="ＭＳ 明朝" w:hAnsi="Century" w:cs="Times New Roman"/>
          <w:sz w:val="22"/>
          <w:szCs w:val="24"/>
        </w:rPr>
      </w:pP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96128" behindDoc="0" locked="0" layoutInCell="1" allowOverlap="1" wp14:anchorId="4F3371E0" wp14:editId="03A478BE">
                <wp:simplePos x="0" y="0"/>
                <wp:positionH relativeFrom="column">
                  <wp:posOffset>3063240</wp:posOffset>
                </wp:positionH>
                <wp:positionV relativeFrom="paragraph">
                  <wp:posOffset>147320</wp:posOffset>
                </wp:positionV>
                <wp:extent cx="2279015" cy="369570"/>
                <wp:effectExtent l="19050" t="19685" r="26035" b="2032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369570"/>
                        </a:xfrm>
                        <a:prstGeom prst="rect">
                          <a:avLst/>
                        </a:prstGeom>
                        <a:solidFill>
                          <a:srgbClr val="C0C0C0"/>
                        </a:solidFill>
                        <a:ln w="38100" cmpd="dbl">
                          <a:solidFill>
                            <a:srgbClr val="000000"/>
                          </a:solidFill>
                          <a:miter lim="800000"/>
                          <a:headEnd/>
                          <a:tailEnd/>
                        </a:ln>
                      </wps:spPr>
                      <wps:txbx>
                        <w:txbxContent>
                          <w:p w:rsidR="00041B6C" w:rsidRDefault="00041B6C" w:rsidP="00493C3D">
                            <w:pPr>
                              <w:spacing w:line="240" w:lineRule="atLeast"/>
                              <w:jc w:val="center"/>
                              <w:rPr>
                                <w:sz w:val="22"/>
                              </w:rPr>
                            </w:pPr>
                            <w:r w:rsidRPr="00656F93">
                              <w:rPr>
                                <w:rFonts w:hint="eastAsia"/>
                                <w:b/>
                                <w:kern w:val="0"/>
                                <w:sz w:val="22"/>
                              </w:rPr>
                              <w:t>統括防火管理者</w:t>
                            </w:r>
                            <w:r>
                              <w:rPr>
                                <w:rFonts w:hint="eastAsia"/>
                                <w:kern w:val="0"/>
                                <w:sz w:val="22"/>
                              </w:rPr>
                              <w:t>（自衛消防隊長）</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29" type="#_x0000_t202" style="position:absolute;left:0;text-align:left;margin-left:241.2pt;margin-top:11.6pt;width:179.45pt;height:2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" fillcolor="silver" strokeweight="3pt">
                <v:stroke linestyle="thinThin"/>
                <v:textbox inset="1mm,2mm,1mm,2mm">
                  <w:txbxContent>
                    <w:p w:rsidR="003169B6" w:rsidRDefault="003169B6" w:rsidP="00493C3D">
                      <w:pPr>
                        <w:spacing w:line="240" w:lineRule="atLeast"/>
                        <w:jc w:val="center"/>
                        <w:rPr>
                          <w:sz w:val="22"/>
                        </w:rPr>
                      </w:pPr>
                      <w:r w:rsidRPr="00656F93">
                        <w:rPr>
                          <w:rFonts w:hint="eastAsia"/>
                          <w:b/>
                          <w:kern w:val="0"/>
                          <w:sz w:val="22"/>
                        </w:rPr>
                        <w:t>統括防火管理者</w:t>
                      </w:r>
                      <w:r>
                        <w:rPr>
                          <w:rFonts w:hint="eastAsia"/>
                          <w:kern w:val="0"/>
                          <w:sz w:val="22"/>
                        </w:rPr>
                        <w:t>（自衛消防隊長）</w:t>
                      </w:r>
                    </w:p>
                  </w:txbxContent>
                </v:textbox>
              </v:shape>
            </w:pict>
          </mc:Fallback>
        </mc:AlternateContent>
      </w:r>
    </w:p>
    <w:p w:rsidR="00493C3D" w:rsidRPr="00493C3D" w:rsidRDefault="00493C3D" w:rsidP="00493C3D">
      <w:pPr>
        <w:rPr>
          <w:rFonts w:ascii="Century" w:eastAsia="ＭＳ 明朝" w:hAnsi="Century" w:cs="Times New Roman"/>
          <w:szCs w:val="24"/>
        </w:rPr>
      </w:pPr>
    </w:p>
    <w:p w:rsidR="00493C3D" w:rsidRDefault="00493C3D" w:rsidP="00493C3D">
      <w:pPr>
        <w:rPr>
          <w:rFonts w:ascii="Century" w:eastAsia="ＭＳ 明朝" w:hAnsi="Century" w:cs="Times New Roman"/>
          <w:szCs w:val="24"/>
        </w:rPr>
      </w:pPr>
      <w:r>
        <w:rPr>
          <w:rFonts w:ascii="Century" w:eastAsia="ＭＳ 明朝" w:hAnsi="Century" w:cs="Times New Roman" w:hint="eastAsia"/>
          <w:noProof/>
          <w:sz w:val="16"/>
          <w:szCs w:val="16"/>
        </w:rPr>
        <mc:AlternateContent>
          <mc:Choice Requires="wps">
            <w:drawing>
              <wp:anchor distT="0" distB="0" distL="114300" distR="114300" simplePos="0" relativeHeight="251668480" behindDoc="0" locked="0" layoutInCell="1" allowOverlap="1" wp14:anchorId="26B9BE18" wp14:editId="3EBE782F">
                <wp:simplePos x="0" y="0"/>
                <wp:positionH relativeFrom="column">
                  <wp:posOffset>4207482</wp:posOffset>
                </wp:positionH>
                <wp:positionV relativeFrom="paragraph">
                  <wp:posOffset>115045</wp:posOffset>
                </wp:positionV>
                <wp:extent cx="0" cy="588397"/>
                <wp:effectExtent l="0" t="0" r="19050" b="2159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7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3pt,9.05pt" to="331.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"/>
            </w:pict>
          </mc:Fallback>
        </mc:AlternateContent>
      </w:r>
    </w:p>
    <w:p w:rsidR="00535544" w:rsidRPr="00535544" w:rsidRDefault="00535544"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739136" behindDoc="0" locked="0" layoutInCell="1" allowOverlap="1" wp14:anchorId="4435C05B" wp14:editId="5D214823">
                <wp:simplePos x="0" y="0"/>
                <wp:positionH relativeFrom="column">
                  <wp:posOffset>3153548</wp:posOffset>
                </wp:positionH>
                <wp:positionV relativeFrom="paragraph">
                  <wp:posOffset>85090</wp:posOffset>
                </wp:positionV>
                <wp:extent cx="2106930" cy="240665"/>
                <wp:effectExtent l="0" t="0" r="26670" b="2667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40665"/>
                        </a:xfrm>
                        <a:prstGeom prst="rect">
                          <a:avLst/>
                        </a:prstGeom>
                        <a:solidFill>
                          <a:schemeClr val="bg1">
                            <a:lumMod val="75000"/>
                          </a:schemeClr>
                        </a:solidFill>
                        <a:ln w="15875">
                          <a:solidFill>
                            <a:srgbClr val="000000"/>
                          </a:solidFill>
                          <a:miter lim="800000"/>
                          <a:headEnd/>
                          <a:tailEnd/>
                        </a:ln>
                      </wps:spPr>
                      <wps:txbx>
                        <w:txbxContent>
                          <w:p w:rsidR="00041B6C" w:rsidRPr="00535544" w:rsidRDefault="00041B6C" w:rsidP="00493C3D">
                            <w:pPr>
                              <w:spacing w:line="240" w:lineRule="exact"/>
                              <w:jc w:val="center"/>
                              <w:rPr>
                                <w:b/>
                              </w:rPr>
                            </w:pPr>
                            <w:r w:rsidRPr="00535544">
                              <w:rPr>
                                <w:rFonts w:hint="eastAsia"/>
                                <w:b/>
                                <w:kern w:val="0"/>
                              </w:rPr>
                              <w:t>統括防火管理者の代行者兼副隊長</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30" type="#_x0000_t202" style="position:absolute;left:0;text-align:left;margin-left:248.3pt;margin-top:6.7pt;width:165.9pt;height:18.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" fillcolor="#bfbfbf [2412]" strokeweight="1.25pt">
                <v:textbox style="mso-fit-shape-to-text:t" inset="1mm,1mm,1mm,1mm">
                  <w:txbxContent>
                    <w:p w:rsidR="003169B6" w:rsidRPr="00535544" w:rsidRDefault="003169B6" w:rsidP="00493C3D">
                      <w:pPr>
                        <w:spacing w:line="240" w:lineRule="exact"/>
                        <w:jc w:val="center"/>
                        <w:rPr>
                          <w:b/>
                        </w:rPr>
                      </w:pPr>
                      <w:r w:rsidRPr="00535544">
                        <w:rPr>
                          <w:rFonts w:hint="eastAsia"/>
                          <w:b/>
                          <w:kern w:val="0"/>
                        </w:rPr>
                        <w:t>統括防火管理者の代行者兼副隊長</w:t>
                      </w:r>
                    </w:p>
                  </w:txbxContent>
                </v:textbox>
              </v:shape>
            </w:pict>
          </mc:Fallback>
        </mc:AlternateContent>
      </w:r>
    </w:p>
    <w:p w:rsidR="00535544" w:rsidRDefault="00535544" w:rsidP="00493C3D">
      <w:pPr>
        <w:rPr>
          <w:rFonts w:ascii="Century" w:eastAsia="ＭＳ 明朝" w:hAnsi="Century" w:cs="Times New Roman"/>
          <w:szCs w:val="24"/>
        </w:rPr>
      </w:pP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3366715</wp:posOffset>
                </wp:positionH>
                <wp:positionV relativeFrom="paragraph">
                  <wp:posOffset>78105</wp:posOffset>
                </wp:positionV>
                <wp:extent cx="1665605" cy="389890"/>
                <wp:effectExtent l="0" t="0" r="10795" b="1016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89890"/>
                        </a:xfrm>
                        <a:prstGeom prst="rect">
                          <a:avLst/>
                        </a:prstGeom>
                        <a:solidFill>
                          <a:srgbClr val="C0C0C0"/>
                        </a:solidFill>
                        <a:ln w="12700">
                          <a:solidFill>
                            <a:srgbClr val="000000"/>
                          </a:solidFill>
                          <a:miter lim="800000"/>
                          <a:headEnd/>
                          <a:tailEnd/>
                        </a:ln>
                      </wps:spPr>
                      <wps:txbx>
                        <w:txbxContent>
                          <w:p w:rsidR="00041B6C" w:rsidRDefault="00041B6C" w:rsidP="00493C3D">
                            <w:pPr>
                              <w:spacing w:line="240" w:lineRule="exact"/>
                              <w:jc w:val="center"/>
                            </w:pPr>
                            <w:r w:rsidRPr="00656F93">
                              <w:rPr>
                                <w:rFonts w:hint="eastAsia"/>
                                <w:b/>
                              </w:rPr>
                              <w:t>指揮・通報連絡班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班長（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31" type="#_x0000_t202" style="position:absolute;left:0;text-align:left;margin-left:265.1pt;margin-top:6.15pt;width:131.1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" fillcolor="silver" strokeweight="1pt">
                <v:textbox style="mso-fit-shape-to-text:t" inset="1mm,1mm,1mm,1mm">
                  <w:txbxContent>
                    <w:p w:rsidR="003169B6" w:rsidRDefault="003169B6" w:rsidP="00493C3D">
                      <w:pPr>
                        <w:spacing w:line="240" w:lineRule="exact"/>
                        <w:jc w:val="center"/>
                      </w:pPr>
                      <w:r w:rsidRPr="00656F93">
                        <w:rPr>
                          <w:rFonts w:hint="eastAsia"/>
                          <w:b/>
                        </w:rPr>
                        <w:t>指揮・通報連絡班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3169B6" w:rsidRPr="00F65BFF" w:rsidRDefault="003169B6" w:rsidP="00493C3D">
                      <w:pPr>
                        <w:spacing w:line="240" w:lineRule="exact"/>
                        <w:jc w:val="center"/>
                        <w:rPr>
                          <w:u w:val="single"/>
                        </w:rPr>
                      </w:pPr>
                      <w:r>
                        <w:rPr>
                          <w:rFonts w:hint="eastAsia"/>
                        </w:rPr>
                        <w:t>班長（　　　　　　　）</w:t>
                      </w:r>
                    </w:p>
                  </w:txbxContent>
                </v:textbox>
              </v:shape>
            </w:pict>
          </mc:Fallback>
        </mc:AlternateContent>
      </w: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4214191</wp:posOffset>
                </wp:positionH>
                <wp:positionV relativeFrom="paragraph">
                  <wp:posOffset>0</wp:posOffset>
                </wp:positionV>
                <wp:extent cx="0" cy="415290"/>
                <wp:effectExtent l="0" t="0" r="19050" b="2286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85pt,0" to="331.8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"/>
            </w:pict>
          </mc:Fallback>
        </mc:AlternateContent>
      </w:r>
    </w:p>
    <w:p w:rsidR="00493C3D" w:rsidRPr="00493C3D" w:rsidRDefault="00493C3D" w:rsidP="00493C3D">
      <w:pPr>
        <w:rPr>
          <w:rFonts w:ascii="Century" w:eastAsia="ＭＳ 明朝" w:hAnsi="Century" w:cs="Times New Roman"/>
          <w:szCs w:val="24"/>
        </w:rPr>
      </w:pPr>
    </w:p>
    <w:p w:rsidR="00493C3D" w:rsidRPr="00493C3D" w:rsidRDefault="00493C3D" w:rsidP="00493C3D">
      <w:pPr>
        <w:rPr>
          <w:rFonts w:ascii="Century" w:eastAsia="ＭＳ 明朝" w:hAnsi="Century" w:cs="Times New Roman"/>
          <w:szCs w:val="24"/>
        </w:rPr>
      </w:pPr>
      <w:r>
        <w:rPr>
          <w:rFonts w:ascii="Century" w:eastAsia="ＭＳ 明朝" w:hAnsi="Century" w:cs="Times New Roman" w:hint="eastAsia"/>
          <w:noProof/>
          <w:sz w:val="16"/>
          <w:szCs w:val="16"/>
        </w:rPr>
        <mc:AlternateContent>
          <mc:Choice Requires="wps">
            <w:drawing>
              <wp:anchor distT="0" distB="0" distL="114300" distR="114300" simplePos="0" relativeHeight="251672576" behindDoc="0" locked="0" layoutInCell="1" allowOverlap="1">
                <wp:simplePos x="0" y="0"/>
                <wp:positionH relativeFrom="column">
                  <wp:posOffset>4208780</wp:posOffset>
                </wp:positionH>
                <wp:positionV relativeFrom="paragraph">
                  <wp:posOffset>0</wp:posOffset>
                </wp:positionV>
                <wp:extent cx="0" cy="2284095"/>
                <wp:effectExtent l="12065" t="11430" r="6985" b="9525"/>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4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0" to="331.4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"/>
            </w:pict>
          </mc:Fallback>
        </mc:AlternateContent>
      </w:r>
      <w:r>
        <w:rPr>
          <w:rFonts w:ascii="Century" w:eastAsia="ＭＳ 明朝" w:hAnsi="Century" w:cs="Times New Roman" w:hint="eastAsia"/>
          <w:noProof/>
          <w:sz w:val="16"/>
          <w:szCs w:val="16"/>
        </w:rPr>
        <mc:AlternateContent>
          <mc:Choice Requires="wps">
            <w:drawing>
              <wp:anchor distT="0" distB="0" distL="114300" distR="114300" simplePos="0" relativeHeight="251695104" behindDoc="0" locked="0" layoutInCell="1" allowOverlap="1">
                <wp:simplePos x="0" y="0"/>
                <wp:positionH relativeFrom="column">
                  <wp:posOffset>800100</wp:posOffset>
                </wp:positionH>
                <wp:positionV relativeFrom="paragraph">
                  <wp:posOffset>0</wp:posOffset>
                </wp:positionV>
                <wp:extent cx="6743700" cy="0"/>
                <wp:effectExtent l="13335" t="11430" r="5715" b="762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5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"/>
            </w:pict>
          </mc:Fallback>
        </mc:AlternateContent>
      </w:r>
      <w:r>
        <w:rPr>
          <w:rFonts w:ascii="Century" w:eastAsia="ＭＳ 明朝" w:hAnsi="Century" w:cs="Times New Roman" w:hint="eastAsia"/>
          <w:noProof/>
          <w:sz w:val="16"/>
          <w:szCs w:val="16"/>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0</wp:posOffset>
                </wp:positionV>
                <wp:extent cx="0" cy="2284095"/>
                <wp:effectExtent l="13335" t="11430" r="5715" b="9525"/>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4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"/>
            </w:pict>
          </mc:Fallback>
        </mc:AlternateContent>
      </w:r>
      <w:r>
        <w:rPr>
          <w:rFonts w:ascii="Century" w:eastAsia="ＭＳ 明朝" w:hAnsi="Century" w:cs="Times New Roman" w:hint="eastAsia"/>
          <w:noProof/>
          <w:sz w:val="16"/>
          <w:szCs w:val="16"/>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0</wp:posOffset>
                </wp:positionV>
                <wp:extent cx="0" cy="2284095"/>
                <wp:effectExtent l="13335" t="11430" r="5715" b="952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4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198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"/>
            </w:pict>
          </mc:Fallback>
        </mc:AlternateContent>
      </w:r>
      <w:r>
        <w:rPr>
          <w:rFonts w:ascii="Century" w:eastAsia="ＭＳ 明朝" w:hAnsi="Century" w:cs="Times New Roman" w:hint="eastAsia"/>
          <w:noProof/>
          <w:sz w:val="16"/>
          <w:szCs w:val="16"/>
        </w:rPr>
        <mc:AlternateContent>
          <mc:Choice Requires="wps">
            <w:drawing>
              <wp:anchor distT="0" distB="0" distL="114300" distR="114300" simplePos="0" relativeHeight="251671552" behindDoc="0" locked="0" layoutInCell="1" allowOverlap="1">
                <wp:simplePos x="0" y="0"/>
                <wp:positionH relativeFrom="column">
                  <wp:posOffset>5943600</wp:posOffset>
                </wp:positionH>
                <wp:positionV relativeFrom="paragraph">
                  <wp:posOffset>0</wp:posOffset>
                </wp:positionV>
                <wp:extent cx="0" cy="2284095"/>
                <wp:effectExtent l="13335" t="11430" r="5715" b="9525"/>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4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0" to="468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"/>
            </w:pict>
          </mc:Fallback>
        </mc:AlternateContent>
      </w:r>
      <w:r>
        <w:rPr>
          <w:rFonts w:ascii="Century" w:eastAsia="ＭＳ 明朝" w:hAnsi="Century" w:cs="Times New Roman" w:hint="eastAsia"/>
          <w:noProof/>
          <w:sz w:val="16"/>
          <w:szCs w:val="16"/>
        </w:rPr>
        <mc:AlternateContent>
          <mc:Choice Requires="wps">
            <w:drawing>
              <wp:anchor distT="0" distB="0" distL="114300" distR="114300" simplePos="0" relativeHeight="251670528" behindDoc="0" locked="0" layoutInCell="1" allowOverlap="1">
                <wp:simplePos x="0" y="0"/>
                <wp:positionH relativeFrom="column">
                  <wp:posOffset>7543800</wp:posOffset>
                </wp:positionH>
                <wp:positionV relativeFrom="paragraph">
                  <wp:posOffset>0</wp:posOffset>
                </wp:positionV>
                <wp:extent cx="0" cy="2284095"/>
                <wp:effectExtent l="13335" t="11430" r="5715"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4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0" to="594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"/>
            </w:pict>
          </mc:Fallback>
        </mc:AlternateContent>
      </w: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1721485</wp:posOffset>
                </wp:positionH>
                <wp:positionV relativeFrom="paragraph">
                  <wp:posOffset>6350</wp:posOffset>
                </wp:positionV>
                <wp:extent cx="1652270" cy="389890"/>
                <wp:effectExtent l="10795" t="6350" r="13335" b="1333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C0C0C0"/>
                        </a:solidFill>
                        <a:ln w="12700">
                          <a:solidFill>
                            <a:srgbClr val="000000"/>
                          </a:solidFill>
                          <a:miter lim="800000"/>
                          <a:headEnd/>
                          <a:tailEnd/>
                        </a:ln>
                      </wps:spPr>
                      <wps:txbx>
                        <w:txbxContent>
                          <w:p w:rsidR="00041B6C" w:rsidRDefault="00041B6C" w:rsidP="00493C3D">
                            <w:pPr>
                              <w:spacing w:line="240" w:lineRule="exact"/>
                              <w:jc w:val="center"/>
                            </w:pPr>
                            <w:r w:rsidRPr="00656F93">
                              <w:rPr>
                                <w:rFonts w:hint="eastAsia"/>
                                <w:b/>
                              </w:rPr>
                              <w:t>初</w:t>
                            </w:r>
                            <w:r w:rsidRPr="00656F93">
                              <w:rPr>
                                <w:rFonts w:hint="eastAsia"/>
                                <w:b/>
                              </w:rPr>
                              <w:t xml:space="preserve"> </w:t>
                            </w:r>
                            <w:r w:rsidRPr="00656F93">
                              <w:rPr>
                                <w:rFonts w:hint="eastAsia"/>
                                <w:b/>
                              </w:rPr>
                              <w:t>期</w:t>
                            </w:r>
                            <w:r w:rsidRPr="00656F93">
                              <w:rPr>
                                <w:rFonts w:hint="eastAsia"/>
                                <w:b/>
                              </w:rPr>
                              <w:t xml:space="preserve"> </w:t>
                            </w:r>
                            <w:r w:rsidRPr="00656F93">
                              <w:rPr>
                                <w:rFonts w:hint="eastAsia"/>
                                <w:b/>
                              </w:rPr>
                              <w:t>消</w:t>
                            </w:r>
                            <w:r w:rsidRPr="00656F93">
                              <w:rPr>
                                <w:rFonts w:hint="eastAsia"/>
                                <w:b/>
                              </w:rPr>
                              <w:t xml:space="preserve"> </w:t>
                            </w:r>
                            <w:r w:rsidRPr="00656F93">
                              <w:rPr>
                                <w:rFonts w:hint="eastAsia"/>
                                <w:b/>
                              </w:rPr>
                              <w:t>火</w:t>
                            </w:r>
                            <w:r w:rsidRPr="00656F93">
                              <w:rPr>
                                <w:rFonts w:hint="eastAsia"/>
                                <w:b/>
                              </w:rPr>
                              <w:t xml:space="preserve"> </w:t>
                            </w:r>
                            <w:r w:rsidRPr="00656F93">
                              <w:rPr>
                                <w:rFonts w:hint="eastAsia"/>
                                <w:b/>
                              </w:rPr>
                              <w:t>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班長（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32" type="#_x0000_t202" style="position:absolute;left:0;text-align:left;margin-left:135.55pt;margin-top:.5pt;width:130.1pt;height:3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" fillcolor="silver" strokeweight="1pt">
                <v:textbox style="mso-fit-shape-to-text:t" inset="1mm,1mm,1mm,1mm">
                  <w:txbxContent>
                    <w:p w:rsidR="001E1B9F" w:rsidRDefault="001E1B9F" w:rsidP="00493C3D">
                      <w:pPr>
                        <w:spacing w:line="240" w:lineRule="exact"/>
                        <w:jc w:val="center"/>
                      </w:pPr>
                      <w:r w:rsidRPr="00656F93">
                        <w:rPr>
                          <w:rFonts w:hint="eastAsia"/>
                          <w:b/>
                        </w:rPr>
                        <w:t>初</w:t>
                      </w:r>
                      <w:r w:rsidRPr="00656F93">
                        <w:rPr>
                          <w:rFonts w:hint="eastAsia"/>
                          <w:b/>
                        </w:rPr>
                        <w:t xml:space="preserve"> </w:t>
                      </w:r>
                      <w:r w:rsidRPr="00656F93">
                        <w:rPr>
                          <w:rFonts w:hint="eastAsia"/>
                          <w:b/>
                        </w:rPr>
                        <w:t>期</w:t>
                      </w:r>
                      <w:r w:rsidRPr="00656F93">
                        <w:rPr>
                          <w:rFonts w:hint="eastAsia"/>
                          <w:b/>
                        </w:rPr>
                        <w:t xml:space="preserve"> </w:t>
                      </w:r>
                      <w:r w:rsidRPr="00656F93">
                        <w:rPr>
                          <w:rFonts w:hint="eastAsia"/>
                          <w:b/>
                        </w:rPr>
                        <w:t>消</w:t>
                      </w:r>
                      <w:r w:rsidRPr="00656F93">
                        <w:rPr>
                          <w:rFonts w:hint="eastAsia"/>
                          <w:b/>
                        </w:rPr>
                        <w:t xml:space="preserve"> </w:t>
                      </w:r>
                      <w:r w:rsidRPr="00656F93">
                        <w:rPr>
                          <w:rFonts w:hint="eastAsia"/>
                          <w:b/>
                        </w:rPr>
                        <w:t>火</w:t>
                      </w:r>
                      <w:r w:rsidRPr="00656F93">
                        <w:rPr>
                          <w:rFonts w:hint="eastAsia"/>
                          <w:b/>
                        </w:rPr>
                        <w:t xml:space="preserve"> </w:t>
                      </w:r>
                      <w:r w:rsidRPr="00656F93">
                        <w:rPr>
                          <w:rFonts w:hint="eastAsia"/>
                          <w:b/>
                        </w:rPr>
                        <w:t>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1E1B9F" w:rsidRPr="00F65BFF" w:rsidRDefault="001E1B9F" w:rsidP="00493C3D">
                      <w:pPr>
                        <w:spacing w:line="240" w:lineRule="exact"/>
                        <w:jc w:val="center"/>
                        <w:rPr>
                          <w:u w:val="single"/>
                        </w:rPr>
                      </w:pPr>
                      <w:r>
                        <w:rPr>
                          <w:rFonts w:hint="eastAsia"/>
                        </w:rPr>
                        <w:t>班長（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8720" behindDoc="0" locked="0" layoutInCell="1" allowOverlap="1">
                <wp:simplePos x="0" y="0"/>
                <wp:positionH relativeFrom="column">
                  <wp:posOffset>5089525</wp:posOffset>
                </wp:positionH>
                <wp:positionV relativeFrom="paragraph">
                  <wp:posOffset>6350</wp:posOffset>
                </wp:positionV>
                <wp:extent cx="1600200" cy="389890"/>
                <wp:effectExtent l="6985" t="6350" r="12065" b="1333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9890"/>
                        </a:xfrm>
                        <a:prstGeom prst="rect">
                          <a:avLst/>
                        </a:prstGeom>
                        <a:solidFill>
                          <a:srgbClr val="C0C0C0"/>
                        </a:solidFill>
                        <a:ln w="12700">
                          <a:solidFill>
                            <a:srgbClr val="000000"/>
                          </a:solidFill>
                          <a:miter lim="800000"/>
                          <a:headEnd/>
                          <a:tailEnd/>
                        </a:ln>
                      </wps:spPr>
                      <wps:txbx>
                        <w:txbxContent>
                          <w:p w:rsidR="00041B6C" w:rsidRDefault="00041B6C" w:rsidP="00493C3D">
                            <w:pPr>
                              <w:spacing w:line="240" w:lineRule="exact"/>
                              <w:jc w:val="center"/>
                            </w:pPr>
                            <w:r w:rsidRPr="00656F93">
                              <w:rPr>
                                <w:rFonts w:hint="eastAsia"/>
                                <w:b/>
                              </w:rPr>
                              <w:t>安</w:t>
                            </w:r>
                            <w:r w:rsidRPr="00656F93">
                              <w:rPr>
                                <w:rFonts w:hint="eastAsia"/>
                                <w:b/>
                              </w:rPr>
                              <w:t xml:space="preserve"> </w:t>
                            </w:r>
                            <w:r w:rsidRPr="00656F93">
                              <w:rPr>
                                <w:rFonts w:hint="eastAsia"/>
                                <w:b/>
                              </w:rPr>
                              <w:t>全</w:t>
                            </w:r>
                            <w:r w:rsidRPr="00656F93">
                              <w:rPr>
                                <w:rFonts w:hint="eastAsia"/>
                                <w:b/>
                              </w:rPr>
                              <w:t xml:space="preserve"> </w:t>
                            </w:r>
                            <w:r w:rsidRPr="00656F93">
                              <w:rPr>
                                <w:rFonts w:hint="eastAsia"/>
                                <w:b/>
                              </w:rPr>
                              <w:t>防</w:t>
                            </w:r>
                            <w:r w:rsidRPr="00656F93">
                              <w:rPr>
                                <w:rFonts w:hint="eastAsia"/>
                                <w:b/>
                              </w:rPr>
                              <w:t xml:space="preserve"> </w:t>
                            </w:r>
                            <w:r w:rsidRPr="00656F93">
                              <w:rPr>
                                <w:rFonts w:hint="eastAsia"/>
                                <w:b/>
                              </w:rPr>
                              <w:t>護</w:t>
                            </w:r>
                            <w:r w:rsidRPr="00656F93">
                              <w:rPr>
                                <w:rFonts w:hint="eastAsia"/>
                                <w:b/>
                              </w:rPr>
                              <w:t xml:space="preserve"> </w:t>
                            </w:r>
                            <w:r w:rsidRPr="00656F93">
                              <w:rPr>
                                <w:rFonts w:hint="eastAsia"/>
                                <w:b/>
                              </w:rPr>
                              <w:t>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班長（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33" type="#_x0000_t202" style="position:absolute;left:0;text-align:left;margin-left:400.75pt;margin-top:.5pt;width:126pt;height:3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" fillcolor="silver" strokeweight="1pt">
                <v:textbox style="mso-fit-shape-to-text:t" inset="1mm,1mm,1mm,1mm">
                  <w:txbxContent>
                    <w:p w:rsidR="001E1B9F" w:rsidRDefault="001E1B9F" w:rsidP="00493C3D">
                      <w:pPr>
                        <w:spacing w:line="240" w:lineRule="exact"/>
                        <w:jc w:val="center"/>
                      </w:pPr>
                      <w:r w:rsidRPr="00656F93">
                        <w:rPr>
                          <w:rFonts w:hint="eastAsia"/>
                          <w:b/>
                        </w:rPr>
                        <w:t>安</w:t>
                      </w:r>
                      <w:r w:rsidRPr="00656F93">
                        <w:rPr>
                          <w:rFonts w:hint="eastAsia"/>
                          <w:b/>
                        </w:rPr>
                        <w:t xml:space="preserve"> </w:t>
                      </w:r>
                      <w:r w:rsidRPr="00656F93">
                        <w:rPr>
                          <w:rFonts w:hint="eastAsia"/>
                          <w:b/>
                        </w:rPr>
                        <w:t>全</w:t>
                      </w:r>
                      <w:r w:rsidRPr="00656F93">
                        <w:rPr>
                          <w:rFonts w:hint="eastAsia"/>
                          <w:b/>
                        </w:rPr>
                        <w:t xml:space="preserve"> </w:t>
                      </w:r>
                      <w:r w:rsidRPr="00656F93">
                        <w:rPr>
                          <w:rFonts w:hint="eastAsia"/>
                          <w:b/>
                        </w:rPr>
                        <w:t>防</w:t>
                      </w:r>
                      <w:r w:rsidRPr="00656F93">
                        <w:rPr>
                          <w:rFonts w:hint="eastAsia"/>
                          <w:b/>
                        </w:rPr>
                        <w:t xml:space="preserve"> </w:t>
                      </w:r>
                      <w:r w:rsidRPr="00656F93">
                        <w:rPr>
                          <w:rFonts w:hint="eastAsia"/>
                          <w:b/>
                        </w:rPr>
                        <w:t>護</w:t>
                      </w:r>
                      <w:r w:rsidRPr="00656F93">
                        <w:rPr>
                          <w:rFonts w:hint="eastAsia"/>
                          <w:b/>
                        </w:rPr>
                        <w:t xml:space="preserve"> </w:t>
                      </w:r>
                      <w:r w:rsidRPr="00656F93">
                        <w:rPr>
                          <w:rFonts w:hint="eastAsia"/>
                          <w:b/>
                        </w:rPr>
                        <w:t>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1E1B9F" w:rsidRPr="00F65BFF" w:rsidRDefault="001E1B9F" w:rsidP="00493C3D">
                      <w:pPr>
                        <w:spacing w:line="240" w:lineRule="exact"/>
                        <w:jc w:val="center"/>
                        <w:rPr>
                          <w:u w:val="single"/>
                        </w:rPr>
                      </w:pPr>
                      <w:r>
                        <w:rPr>
                          <w:rFonts w:hint="eastAsia"/>
                        </w:rPr>
                        <w:t>班長（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3406140</wp:posOffset>
                </wp:positionH>
                <wp:positionV relativeFrom="paragraph">
                  <wp:posOffset>6350</wp:posOffset>
                </wp:positionV>
                <wp:extent cx="1652270" cy="389890"/>
                <wp:effectExtent l="9525" t="6350" r="1460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C0C0C0"/>
                        </a:solidFill>
                        <a:ln w="12700">
                          <a:solidFill>
                            <a:srgbClr val="000000"/>
                          </a:solidFill>
                          <a:miter lim="800000"/>
                          <a:headEnd/>
                          <a:tailEnd/>
                        </a:ln>
                      </wps:spPr>
                      <wps:txbx>
                        <w:txbxContent>
                          <w:p w:rsidR="00041B6C" w:rsidRDefault="00041B6C" w:rsidP="00493C3D">
                            <w:pPr>
                              <w:spacing w:line="240" w:lineRule="exact"/>
                              <w:jc w:val="center"/>
                            </w:pPr>
                            <w:r w:rsidRPr="00656F93">
                              <w:rPr>
                                <w:rFonts w:hint="eastAsia"/>
                                <w:b/>
                              </w:rPr>
                              <w:t>避</w:t>
                            </w:r>
                            <w:r w:rsidRPr="00656F93">
                              <w:rPr>
                                <w:rFonts w:hint="eastAsia"/>
                                <w:b/>
                              </w:rPr>
                              <w:t xml:space="preserve"> </w:t>
                            </w:r>
                            <w:r w:rsidRPr="00656F93">
                              <w:rPr>
                                <w:rFonts w:hint="eastAsia"/>
                                <w:b/>
                              </w:rPr>
                              <w:t>難</w:t>
                            </w:r>
                            <w:r w:rsidRPr="00656F93">
                              <w:rPr>
                                <w:rFonts w:hint="eastAsia"/>
                                <w:b/>
                              </w:rPr>
                              <w:t xml:space="preserve"> </w:t>
                            </w:r>
                            <w:r w:rsidRPr="00656F93">
                              <w:rPr>
                                <w:rFonts w:hint="eastAsia"/>
                                <w:b/>
                              </w:rPr>
                              <w:t>誘</w:t>
                            </w:r>
                            <w:r w:rsidRPr="00656F93">
                              <w:rPr>
                                <w:rFonts w:hint="eastAsia"/>
                                <w:b/>
                              </w:rPr>
                              <w:t xml:space="preserve"> </w:t>
                            </w:r>
                            <w:r w:rsidRPr="00656F93">
                              <w:rPr>
                                <w:rFonts w:hint="eastAsia"/>
                                <w:b/>
                              </w:rPr>
                              <w:t>導</w:t>
                            </w:r>
                            <w:r w:rsidRPr="00656F93">
                              <w:rPr>
                                <w:rFonts w:hint="eastAsia"/>
                                <w:b/>
                              </w:rPr>
                              <w:t xml:space="preserve"> </w:t>
                            </w:r>
                            <w:r w:rsidRPr="00656F93">
                              <w:rPr>
                                <w:rFonts w:hint="eastAsia"/>
                                <w:b/>
                              </w:rPr>
                              <w:t xml:space="preserve">班　</w:t>
                            </w:r>
                            <w:r>
                              <w:rPr>
                                <w:rFonts w:hint="eastAsia"/>
                              </w:rPr>
                              <w:t>(</w:t>
                            </w:r>
                            <w:r>
                              <w:rPr>
                                <w:rFonts w:hint="eastAsia"/>
                                <w:u w:val="single" w:color="000000"/>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班長（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34" type="#_x0000_t202" style="position:absolute;left:0;text-align:left;margin-left:268.2pt;margin-top:.5pt;width:130.1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" fillcolor="silver" strokeweight="1pt">
                <v:textbox style="mso-fit-shape-to-text:t" inset="1mm,1mm,1mm,1mm">
                  <w:txbxContent>
                    <w:p w:rsidR="001E1B9F" w:rsidRDefault="001E1B9F" w:rsidP="00493C3D">
                      <w:pPr>
                        <w:spacing w:line="240" w:lineRule="exact"/>
                        <w:jc w:val="center"/>
                      </w:pPr>
                      <w:r w:rsidRPr="00656F93">
                        <w:rPr>
                          <w:rFonts w:hint="eastAsia"/>
                          <w:b/>
                        </w:rPr>
                        <w:t>避</w:t>
                      </w:r>
                      <w:r w:rsidRPr="00656F93">
                        <w:rPr>
                          <w:rFonts w:hint="eastAsia"/>
                          <w:b/>
                        </w:rPr>
                        <w:t xml:space="preserve"> </w:t>
                      </w:r>
                      <w:r w:rsidRPr="00656F93">
                        <w:rPr>
                          <w:rFonts w:hint="eastAsia"/>
                          <w:b/>
                        </w:rPr>
                        <w:t>難</w:t>
                      </w:r>
                      <w:r w:rsidRPr="00656F93">
                        <w:rPr>
                          <w:rFonts w:hint="eastAsia"/>
                          <w:b/>
                        </w:rPr>
                        <w:t xml:space="preserve"> </w:t>
                      </w:r>
                      <w:r w:rsidRPr="00656F93">
                        <w:rPr>
                          <w:rFonts w:hint="eastAsia"/>
                          <w:b/>
                        </w:rPr>
                        <w:t>誘</w:t>
                      </w:r>
                      <w:r w:rsidRPr="00656F93">
                        <w:rPr>
                          <w:rFonts w:hint="eastAsia"/>
                          <w:b/>
                        </w:rPr>
                        <w:t xml:space="preserve"> </w:t>
                      </w:r>
                      <w:r w:rsidRPr="00656F93">
                        <w:rPr>
                          <w:rFonts w:hint="eastAsia"/>
                          <w:b/>
                        </w:rPr>
                        <w:t>導</w:t>
                      </w:r>
                      <w:r w:rsidRPr="00656F93">
                        <w:rPr>
                          <w:rFonts w:hint="eastAsia"/>
                          <w:b/>
                        </w:rPr>
                        <w:t xml:space="preserve"> </w:t>
                      </w:r>
                      <w:r w:rsidRPr="00656F93">
                        <w:rPr>
                          <w:rFonts w:hint="eastAsia"/>
                          <w:b/>
                        </w:rPr>
                        <w:t xml:space="preserve">班　</w:t>
                      </w:r>
                      <w:r>
                        <w:rPr>
                          <w:rFonts w:hint="eastAsia"/>
                        </w:rPr>
                        <w:t>(</w:t>
                      </w:r>
                      <w:r>
                        <w:rPr>
                          <w:rFonts w:hint="eastAsia"/>
                          <w:u w:val="single" w:color="000000"/>
                        </w:rPr>
                        <w:t xml:space="preserve">　</w:t>
                      </w:r>
                      <w:r>
                        <w:rPr>
                          <w:rFonts w:hint="eastAsia"/>
                        </w:rPr>
                        <w:t>名</w:t>
                      </w:r>
                      <w:r>
                        <w:rPr>
                          <w:rFonts w:hint="eastAsia"/>
                        </w:rPr>
                        <w:t>)</w:t>
                      </w:r>
                    </w:p>
                    <w:p w:rsidR="001E1B9F" w:rsidRPr="00F65BFF" w:rsidRDefault="001E1B9F" w:rsidP="00493C3D">
                      <w:pPr>
                        <w:spacing w:line="240" w:lineRule="exact"/>
                        <w:jc w:val="center"/>
                        <w:rPr>
                          <w:u w:val="single"/>
                        </w:rPr>
                      </w:pPr>
                      <w:r>
                        <w:rPr>
                          <w:rFonts w:hint="eastAsia"/>
                        </w:rPr>
                        <w:t>班長（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6730365</wp:posOffset>
                </wp:positionH>
                <wp:positionV relativeFrom="paragraph">
                  <wp:posOffset>5715</wp:posOffset>
                </wp:positionV>
                <wp:extent cx="1597025" cy="389890"/>
                <wp:effectExtent l="9525" t="15240" r="12700" b="139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89890"/>
                        </a:xfrm>
                        <a:prstGeom prst="rect">
                          <a:avLst/>
                        </a:prstGeom>
                        <a:solidFill>
                          <a:srgbClr val="C0C0C0"/>
                        </a:solidFill>
                        <a:ln w="12700">
                          <a:solidFill>
                            <a:srgbClr val="000000"/>
                          </a:solidFill>
                          <a:miter lim="800000"/>
                          <a:headEnd/>
                          <a:tailEnd/>
                        </a:ln>
                      </wps:spPr>
                      <wps:txbx>
                        <w:txbxContent>
                          <w:p w:rsidR="00041B6C" w:rsidRDefault="00041B6C" w:rsidP="00493C3D">
                            <w:pPr>
                              <w:spacing w:line="240" w:lineRule="exact"/>
                              <w:jc w:val="center"/>
                            </w:pPr>
                            <w:r w:rsidRPr="00656F93">
                              <w:rPr>
                                <w:rFonts w:hint="eastAsia"/>
                                <w:b/>
                              </w:rPr>
                              <w:t>救</w:t>
                            </w:r>
                            <w:r w:rsidRPr="00656F93">
                              <w:rPr>
                                <w:rFonts w:hint="eastAsia"/>
                                <w:b/>
                              </w:rPr>
                              <w:t xml:space="preserve"> </w:t>
                            </w:r>
                            <w:r w:rsidRPr="00656F93">
                              <w:rPr>
                                <w:rFonts w:hint="eastAsia"/>
                                <w:b/>
                              </w:rPr>
                              <w:t>出</w:t>
                            </w:r>
                            <w:r w:rsidRPr="00656F93">
                              <w:rPr>
                                <w:rFonts w:hint="eastAsia"/>
                                <w:b/>
                              </w:rPr>
                              <w:t xml:space="preserve"> </w:t>
                            </w:r>
                            <w:r w:rsidRPr="00656F93">
                              <w:rPr>
                                <w:rFonts w:hint="eastAsia"/>
                                <w:b/>
                              </w:rPr>
                              <w:t>救</w:t>
                            </w:r>
                            <w:r w:rsidRPr="00656F93">
                              <w:rPr>
                                <w:rFonts w:hint="eastAsia"/>
                                <w:b/>
                              </w:rPr>
                              <w:t xml:space="preserve"> </w:t>
                            </w:r>
                            <w:r w:rsidRPr="00656F93">
                              <w:rPr>
                                <w:rFonts w:hint="eastAsia"/>
                                <w:b/>
                              </w:rPr>
                              <w:t>護</w:t>
                            </w:r>
                            <w:r w:rsidRPr="00656F93">
                              <w:rPr>
                                <w:rFonts w:hint="eastAsia"/>
                                <w:b/>
                              </w:rPr>
                              <w:t xml:space="preserve"> </w:t>
                            </w:r>
                            <w:r w:rsidRPr="00656F93">
                              <w:rPr>
                                <w:rFonts w:hint="eastAsia"/>
                                <w:b/>
                              </w:rPr>
                              <w:t>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班長（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35" type="#_x0000_t202" style="position:absolute;left:0;text-align:left;margin-left:529.95pt;margin-top:.45pt;width:125.75pt;height:3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" fillcolor="silver" strokeweight="1pt">
                <v:textbox style="mso-fit-shape-to-text:t" inset="1mm,1mm,1mm,1mm">
                  <w:txbxContent>
                    <w:p w:rsidR="001E1B9F" w:rsidRDefault="001E1B9F" w:rsidP="00493C3D">
                      <w:pPr>
                        <w:spacing w:line="240" w:lineRule="exact"/>
                        <w:jc w:val="center"/>
                      </w:pPr>
                      <w:r w:rsidRPr="00656F93">
                        <w:rPr>
                          <w:rFonts w:hint="eastAsia"/>
                          <w:b/>
                        </w:rPr>
                        <w:t>救</w:t>
                      </w:r>
                      <w:r w:rsidRPr="00656F93">
                        <w:rPr>
                          <w:rFonts w:hint="eastAsia"/>
                          <w:b/>
                        </w:rPr>
                        <w:t xml:space="preserve"> </w:t>
                      </w:r>
                      <w:r w:rsidRPr="00656F93">
                        <w:rPr>
                          <w:rFonts w:hint="eastAsia"/>
                          <w:b/>
                        </w:rPr>
                        <w:t>出</w:t>
                      </w:r>
                      <w:r w:rsidRPr="00656F93">
                        <w:rPr>
                          <w:rFonts w:hint="eastAsia"/>
                          <w:b/>
                        </w:rPr>
                        <w:t xml:space="preserve"> </w:t>
                      </w:r>
                      <w:r w:rsidRPr="00656F93">
                        <w:rPr>
                          <w:rFonts w:hint="eastAsia"/>
                          <w:b/>
                        </w:rPr>
                        <w:t>救</w:t>
                      </w:r>
                      <w:r w:rsidRPr="00656F93">
                        <w:rPr>
                          <w:rFonts w:hint="eastAsia"/>
                          <w:b/>
                        </w:rPr>
                        <w:t xml:space="preserve"> </w:t>
                      </w:r>
                      <w:r w:rsidRPr="00656F93">
                        <w:rPr>
                          <w:rFonts w:hint="eastAsia"/>
                          <w:b/>
                        </w:rPr>
                        <w:t>護</w:t>
                      </w:r>
                      <w:r w:rsidRPr="00656F93">
                        <w:rPr>
                          <w:rFonts w:hint="eastAsia"/>
                          <w:b/>
                        </w:rPr>
                        <w:t xml:space="preserve"> </w:t>
                      </w:r>
                      <w:r w:rsidRPr="00656F93">
                        <w:rPr>
                          <w:rFonts w:hint="eastAsia"/>
                          <w:b/>
                        </w:rPr>
                        <w:t>班</w:t>
                      </w:r>
                      <w:r>
                        <w:rPr>
                          <w:rFonts w:hint="eastAsia"/>
                        </w:rPr>
                        <w:t xml:space="preserve">　</w:t>
                      </w:r>
                      <w:r>
                        <w:rPr>
                          <w:rFonts w:hint="eastAsia"/>
                        </w:rPr>
                        <w:t>(</w:t>
                      </w:r>
                      <w:r>
                        <w:rPr>
                          <w:rFonts w:hint="eastAsia"/>
                          <w:u w:val="single" w:color="000000"/>
                        </w:rPr>
                        <w:t xml:space="preserve">　</w:t>
                      </w:r>
                      <w:r>
                        <w:rPr>
                          <w:rFonts w:hint="eastAsia"/>
                        </w:rPr>
                        <w:t>名</w:t>
                      </w:r>
                      <w:r>
                        <w:rPr>
                          <w:rFonts w:hint="eastAsia"/>
                        </w:rPr>
                        <w:t>)</w:t>
                      </w:r>
                    </w:p>
                    <w:p w:rsidR="001E1B9F" w:rsidRPr="00F65BFF" w:rsidRDefault="001E1B9F" w:rsidP="00493C3D">
                      <w:pPr>
                        <w:spacing w:line="240" w:lineRule="exact"/>
                        <w:jc w:val="center"/>
                        <w:rPr>
                          <w:u w:val="single"/>
                        </w:rPr>
                      </w:pPr>
                      <w:r>
                        <w:rPr>
                          <w:rFonts w:hint="eastAsia"/>
                        </w:rPr>
                        <w:t>班長（　　　　　　　）</w:t>
                      </w:r>
                    </w:p>
                  </w:txbxContent>
                </v:textbox>
              </v:shape>
            </w:pict>
          </mc:Fallback>
        </mc:AlternateContent>
      </w:r>
    </w:p>
    <w:p w:rsidR="00493C3D" w:rsidRPr="00493C3D" w:rsidRDefault="00493C3D" w:rsidP="00493C3D">
      <w:pPr>
        <w:rPr>
          <w:rFonts w:ascii="Century" w:eastAsia="ＭＳ 明朝" w:hAnsi="Century" w:cs="Times New Roman"/>
          <w:szCs w:val="24"/>
        </w:rPr>
      </w:pPr>
    </w:p>
    <w:p w:rsidR="00493C3D" w:rsidRPr="00493C3D" w:rsidRDefault="00493C3D" w:rsidP="00493C3D">
      <w:pPr>
        <w:rPr>
          <w:rFonts w:ascii="Century" w:eastAsia="ＭＳ 明朝" w:hAnsi="Century" w:cs="Times New Roman"/>
          <w:szCs w:val="24"/>
        </w:rPr>
      </w:pP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25400</wp:posOffset>
                </wp:positionV>
                <wp:extent cx="1665605" cy="389890"/>
                <wp:effectExtent l="7620" t="10160" r="12700" b="952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階・通</w:t>
                            </w:r>
                            <w:r w:rsidRPr="00F65BFF">
                              <w:rPr>
                                <w:rFonts w:hint="eastAsia"/>
                              </w:rPr>
                              <w:t>報連絡</w:t>
                            </w:r>
                            <w:r>
                              <w:rPr>
                                <w:rFonts w:hint="eastAsia"/>
                              </w:rPr>
                              <w:t>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6" type="#_x0000_t202" style="position:absolute;left:0;text-align:left;margin-left:1.05pt;margin-top:2pt;width:131.15pt;height:3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階・通</w:t>
                      </w:r>
                      <w:r w:rsidR="003169B6" w:rsidRPr="00F65BFF">
                        <w:rPr>
                          <w:rFonts w:hint="eastAsia"/>
                        </w:rPr>
                        <w:t>報連絡</w:t>
                      </w:r>
                      <w:r w:rsidR="003169B6">
                        <w:rPr>
                          <w:rFonts w:hint="eastAsia"/>
                        </w:rPr>
                        <w:t>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5089525</wp:posOffset>
                </wp:positionH>
                <wp:positionV relativeFrom="paragraph">
                  <wp:posOffset>25400</wp:posOffset>
                </wp:positionV>
                <wp:extent cx="1600200" cy="389890"/>
                <wp:effectExtent l="6985" t="10160" r="12065" b="952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階・安全防護班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37" type="#_x0000_t202" style="position:absolute;left:0;text-align:left;margin-left:400.75pt;margin-top:2pt;width:126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階・安全防護班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3405505</wp:posOffset>
                </wp:positionH>
                <wp:positionV relativeFrom="paragraph">
                  <wp:posOffset>25400</wp:posOffset>
                </wp:positionV>
                <wp:extent cx="1652270" cy="389890"/>
                <wp:effectExtent l="8890" t="10160" r="15240" b="952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階・避難誘導班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38" type="#_x0000_t202" style="position:absolute;left:0;text-align:left;margin-left:268.15pt;margin-top:2pt;width:130.1pt;height:3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階・避難誘導班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1721485</wp:posOffset>
                </wp:positionH>
                <wp:positionV relativeFrom="paragraph">
                  <wp:posOffset>25400</wp:posOffset>
                </wp:positionV>
                <wp:extent cx="1652270" cy="389890"/>
                <wp:effectExtent l="10795" t="10160" r="13335"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階・初期消火班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39" type="#_x0000_t202" style="position:absolute;left:0;text-align:left;margin-left:135.55pt;margin-top:2pt;width:130.1pt;height:3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階・初期消火班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6730365</wp:posOffset>
                </wp:positionH>
                <wp:positionV relativeFrom="paragraph">
                  <wp:posOffset>25400</wp:posOffset>
                </wp:positionV>
                <wp:extent cx="1597025" cy="389890"/>
                <wp:effectExtent l="9525" t="10160" r="12700"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階・救出救護班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40" type="#_x0000_t202" style="position:absolute;left:0;text-align:left;margin-left:529.95pt;margin-top:2pt;width:125.75pt;height: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階・救出救護班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952500</wp:posOffset>
                </wp:positionH>
                <wp:positionV relativeFrom="paragraph">
                  <wp:posOffset>0</wp:posOffset>
                </wp:positionV>
                <wp:extent cx="6743700" cy="0"/>
                <wp:effectExtent l="13335" t="11430" r="5715" b="762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6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"/>
            </w:pict>
          </mc:Fallback>
        </mc:AlternateContent>
      </w:r>
    </w:p>
    <w:p w:rsidR="00493C3D" w:rsidRPr="00493C3D" w:rsidRDefault="00493C3D" w:rsidP="00493C3D">
      <w:pPr>
        <w:rPr>
          <w:rFonts w:ascii="Century" w:eastAsia="ＭＳ 明朝" w:hAnsi="Century" w:cs="Times New Roman"/>
          <w:szCs w:val="24"/>
        </w:rPr>
      </w:pP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88960" behindDoc="0" locked="0" layoutInCell="1" allowOverlap="1">
                <wp:simplePos x="0" y="0"/>
                <wp:positionH relativeFrom="column">
                  <wp:posOffset>5089525</wp:posOffset>
                </wp:positionH>
                <wp:positionV relativeFrom="paragraph">
                  <wp:posOffset>25400</wp:posOffset>
                </wp:positionV>
                <wp:extent cx="1600200" cy="389890"/>
                <wp:effectExtent l="6985" t="13970" r="12065" b="1524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階・安全防護班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41" type="#_x0000_t202" style="position:absolute;left:0;text-align:left;margin-left:400.75pt;margin-top:2pt;width:126pt;height:3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階・安全防護班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7936" behindDoc="0" locked="0" layoutInCell="1" allowOverlap="1">
                <wp:simplePos x="0" y="0"/>
                <wp:positionH relativeFrom="column">
                  <wp:posOffset>3405505</wp:posOffset>
                </wp:positionH>
                <wp:positionV relativeFrom="paragraph">
                  <wp:posOffset>25400</wp:posOffset>
                </wp:positionV>
                <wp:extent cx="1652270" cy="389890"/>
                <wp:effectExtent l="8890" t="13970" r="15240" b="152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階・避難誘導班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42" type="#_x0000_t202" style="position:absolute;left:0;text-align:left;margin-left:268.15pt;margin-top:2pt;width:130.1pt;height:3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階・避難誘導班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6912" behindDoc="0" locked="0" layoutInCell="1" allowOverlap="1">
                <wp:simplePos x="0" y="0"/>
                <wp:positionH relativeFrom="column">
                  <wp:posOffset>1721485</wp:posOffset>
                </wp:positionH>
                <wp:positionV relativeFrom="paragraph">
                  <wp:posOffset>25400</wp:posOffset>
                </wp:positionV>
                <wp:extent cx="1652270" cy="389890"/>
                <wp:effectExtent l="10795" t="13970" r="13335" b="1524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階・初期消火班</w:t>
                            </w:r>
                            <w:r>
                              <w:rPr>
                                <w:rFonts w:hint="eastAsia"/>
                              </w:rPr>
                              <w:t xml:space="preserve"> (</w:t>
                            </w:r>
                            <w:r>
                              <w:rPr>
                                <w:rFonts w:hint="eastAsia"/>
                                <w:u w:val="single"/>
                              </w:rPr>
                              <w:t xml:space="preserve">　</w:t>
                            </w:r>
                            <w:r>
                              <w:rPr>
                                <w:rFonts w:hint="eastAsia"/>
                              </w:rPr>
                              <w:t>名</w:t>
                            </w:r>
                            <w:r>
                              <w:rPr>
                                <w:rFonts w:hint="eastAsia"/>
                              </w:rPr>
                              <w:t>)</w:t>
                            </w:r>
                          </w:p>
                          <w:p w:rsidR="00041B6C" w:rsidRPr="00656F93"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43" type="#_x0000_t202" style="position:absolute;left:0;text-align:left;margin-left:135.55pt;margin-top:2pt;width:130.1pt;height:3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階・初期消火班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656F93"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5888" behindDoc="0" locked="0" layoutInCell="1" allowOverlap="1">
                <wp:simplePos x="0" y="0"/>
                <wp:positionH relativeFrom="column">
                  <wp:posOffset>6730365</wp:posOffset>
                </wp:positionH>
                <wp:positionV relativeFrom="paragraph">
                  <wp:posOffset>25400</wp:posOffset>
                </wp:positionV>
                <wp:extent cx="1597025" cy="389890"/>
                <wp:effectExtent l="9525" t="13970" r="12700" b="1524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階・救出救護班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44" type="#_x0000_t202" style="position:absolute;left:0;text-align:left;margin-left:529.95pt;margin-top:2pt;width:125.75pt;height:3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階・救出救護班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13335</wp:posOffset>
                </wp:positionH>
                <wp:positionV relativeFrom="paragraph">
                  <wp:posOffset>25400</wp:posOffset>
                </wp:positionV>
                <wp:extent cx="1665605" cy="389890"/>
                <wp:effectExtent l="7620" t="13970" r="12700" b="1524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階・通</w:t>
                            </w:r>
                            <w:r w:rsidRPr="00F65BFF">
                              <w:rPr>
                                <w:rFonts w:hint="eastAsia"/>
                              </w:rPr>
                              <w:t>報連絡</w:t>
                            </w:r>
                            <w:r>
                              <w:rPr>
                                <w:rFonts w:hint="eastAsia"/>
                              </w:rPr>
                              <w:t>班</w:t>
                            </w:r>
                            <w:r>
                              <w:rPr>
                                <w:rFonts w:hint="eastAsia"/>
                              </w:rPr>
                              <w:t xml:space="preserve"> (</w:t>
                            </w:r>
                            <w:r>
                              <w:rPr>
                                <w:rFonts w:hint="eastAsia"/>
                                <w:u w:val="single"/>
                              </w:rPr>
                              <w:t xml:space="preserve">　</w:t>
                            </w:r>
                            <w:r>
                              <w:rPr>
                                <w:rFonts w:hint="eastAsia"/>
                              </w:rPr>
                              <w:t>名</w:t>
                            </w:r>
                            <w:r>
                              <w:rPr>
                                <w:rFonts w:hint="eastAsia"/>
                              </w:rPr>
                              <w:t>)</w:t>
                            </w:r>
                          </w:p>
                          <w:p w:rsidR="00041B6C" w:rsidRPr="00656F93"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45" type="#_x0000_t202" style="position:absolute;left:0;text-align:left;margin-left:1.05pt;margin-top:2pt;width:131.15pt;height:3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階・通</w:t>
                      </w:r>
                      <w:r w:rsidR="003169B6" w:rsidRPr="00F65BFF">
                        <w:rPr>
                          <w:rFonts w:hint="eastAsia"/>
                        </w:rPr>
                        <w:t>報連絡</w:t>
                      </w:r>
                      <w:r w:rsidR="003169B6">
                        <w:rPr>
                          <w:rFonts w:hint="eastAsia"/>
                        </w:rPr>
                        <w:t>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656F93" w:rsidRDefault="003169B6" w:rsidP="00493C3D">
                      <w:pPr>
                        <w:spacing w:line="240" w:lineRule="exact"/>
                        <w:jc w:val="center"/>
                        <w:rPr>
                          <w:u w:val="single"/>
                        </w:rPr>
                      </w:pPr>
                      <w:r>
                        <w:rPr>
                          <w:rFonts w:hint="eastAsia"/>
                        </w:rPr>
                        <w:t>責任者（　　　　　　）</w:t>
                      </w:r>
                    </w:p>
                  </w:txbxContent>
                </v:textbox>
              </v:shape>
            </w:pict>
          </mc:Fallback>
        </mc:AlternateContent>
      </w: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1104900</wp:posOffset>
                </wp:positionH>
                <wp:positionV relativeFrom="paragraph">
                  <wp:posOffset>0</wp:posOffset>
                </wp:positionV>
                <wp:extent cx="6743700" cy="0"/>
                <wp:effectExtent l="13335" t="5715" r="5715" b="133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0" to="6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"/>
            </w:pict>
          </mc:Fallback>
        </mc:AlternateContent>
      </w:r>
    </w:p>
    <w:p w:rsidR="00493C3D" w:rsidRPr="00493C3D" w:rsidRDefault="00493C3D" w:rsidP="00493C3D">
      <w:pPr>
        <w:rPr>
          <w:rFonts w:ascii="Century" w:eastAsia="ＭＳ 明朝" w:hAnsi="Century" w:cs="Times New Roman"/>
          <w:szCs w:val="24"/>
        </w:rPr>
      </w:pPr>
    </w:p>
    <w:p w:rsidR="00493C3D" w:rsidRPr="00493C3D" w:rsidRDefault="00493C3D" w:rsidP="00493C3D">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94080" behindDoc="0" locked="0" layoutInCell="1" allowOverlap="1">
                <wp:simplePos x="0" y="0"/>
                <wp:positionH relativeFrom="column">
                  <wp:posOffset>5089525</wp:posOffset>
                </wp:positionH>
                <wp:positionV relativeFrom="paragraph">
                  <wp:posOffset>25400</wp:posOffset>
                </wp:positionV>
                <wp:extent cx="1600200" cy="389890"/>
                <wp:effectExtent l="6985" t="8255" r="12065" b="1143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階・安全防護班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46" type="#_x0000_t202" style="position:absolute;left:0;text-align:left;margin-left:400.75pt;margin-top:2pt;width:126pt;height:3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階・安全防護班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93056" behindDoc="0" locked="0" layoutInCell="1" allowOverlap="1">
                <wp:simplePos x="0" y="0"/>
                <wp:positionH relativeFrom="column">
                  <wp:posOffset>3405505</wp:posOffset>
                </wp:positionH>
                <wp:positionV relativeFrom="paragraph">
                  <wp:posOffset>25400</wp:posOffset>
                </wp:positionV>
                <wp:extent cx="1652270" cy="389890"/>
                <wp:effectExtent l="8890" t="8255" r="15240" b="1143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階・避難誘導班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7" type="#_x0000_t202" style="position:absolute;left:0;text-align:left;margin-left:268.15pt;margin-top:2pt;width:130.1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階・避難誘導班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92032" behindDoc="0" locked="0" layoutInCell="1" allowOverlap="1">
                <wp:simplePos x="0" y="0"/>
                <wp:positionH relativeFrom="column">
                  <wp:posOffset>1721485</wp:posOffset>
                </wp:positionH>
                <wp:positionV relativeFrom="paragraph">
                  <wp:posOffset>25400</wp:posOffset>
                </wp:positionV>
                <wp:extent cx="1652270" cy="389890"/>
                <wp:effectExtent l="10795" t="8255" r="1333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階・初期消火班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48" type="#_x0000_t202" style="position:absolute;left:0;text-align:left;margin-left:135.55pt;margin-top:2pt;width:130.1pt;height:3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階・初期消火班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91008" behindDoc="0" locked="0" layoutInCell="1" allowOverlap="1">
                <wp:simplePos x="0" y="0"/>
                <wp:positionH relativeFrom="column">
                  <wp:posOffset>6730365</wp:posOffset>
                </wp:positionH>
                <wp:positionV relativeFrom="paragraph">
                  <wp:posOffset>25400</wp:posOffset>
                </wp:positionV>
                <wp:extent cx="1597025" cy="389890"/>
                <wp:effectExtent l="9525" t="8255" r="127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階・救出救護班</w:t>
                            </w:r>
                            <w:r>
                              <w:rPr>
                                <w:rFonts w:hint="eastAsia"/>
                              </w:rPr>
                              <w:t xml:space="preserve"> (</w:t>
                            </w:r>
                            <w:r>
                              <w:rPr>
                                <w:rFonts w:hint="eastAsia"/>
                                <w:u w:val="single"/>
                              </w:rPr>
                              <w:t xml:space="preserve">　</w:t>
                            </w:r>
                            <w:r>
                              <w:rPr>
                                <w:rFonts w:hint="eastAsia"/>
                              </w:rPr>
                              <w:t>名</w:t>
                            </w:r>
                            <w:r>
                              <w:rPr>
                                <w:rFonts w:hint="eastAsia"/>
                              </w:rPr>
                              <w:t>)</w:t>
                            </w:r>
                          </w:p>
                          <w:p w:rsidR="00041B6C" w:rsidRPr="00F65BFF"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49" type="#_x0000_t202" style="position:absolute;left:0;text-align:left;margin-left:529.95pt;margin-top:2pt;width:125.75pt;height:3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階・救出救護班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F65BFF" w:rsidRDefault="003169B6" w:rsidP="00493C3D">
                      <w:pPr>
                        <w:spacing w:line="240" w:lineRule="exact"/>
                        <w:jc w:val="center"/>
                        <w:rPr>
                          <w:u w:val="single"/>
                        </w:rPr>
                      </w:pPr>
                      <w:r>
                        <w:rPr>
                          <w:rFonts w:hint="eastAsia"/>
                        </w:rPr>
                        <w:t>責任者（　　　　　　）</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79744" behindDoc="0" locked="0" layoutInCell="1" allowOverlap="1">
                <wp:simplePos x="0" y="0"/>
                <wp:positionH relativeFrom="column">
                  <wp:posOffset>13335</wp:posOffset>
                </wp:positionH>
                <wp:positionV relativeFrom="paragraph">
                  <wp:posOffset>25400</wp:posOffset>
                </wp:positionV>
                <wp:extent cx="1665605" cy="389890"/>
                <wp:effectExtent l="7620" t="8255" r="12700" b="114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89890"/>
                        </a:xfrm>
                        <a:prstGeom prst="rect">
                          <a:avLst/>
                        </a:prstGeom>
                        <a:solidFill>
                          <a:srgbClr val="FFFFFF"/>
                        </a:solidFill>
                        <a:ln w="12700">
                          <a:solidFill>
                            <a:srgbClr val="000000"/>
                          </a:solidFill>
                          <a:miter lim="800000"/>
                          <a:headEnd/>
                          <a:tailEnd/>
                        </a:ln>
                      </wps:spPr>
                      <wps:txbx>
                        <w:txbxContent>
                          <w:p w:rsidR="00041B6C" w:rsidRDefault="00041B6C" w:rsidP="00493C3D">
                            <w:pPr>
                              <w:spacing w:line="240" w:lineRule="exact"/>
                              <w:jc w:val="center"/>
                            </w:pPr>
                            <w:r>
                              <w:rPr>
                                <w:rFonts w:hint="eastAsia"/>
                                <w:u w:val="single"/>
                              </w:rPr>
                              <w:t xml:space="preserve">　</w:t>
                            </w:r>
                            <w:r>
                              <w:rPr>
                                <w:rFonts w:hint="eastAsia"/>
                              </w:rPr>
                              <w:t>階・通</w:t>
                            </w:r>
                            <w:r w:rsidRPr="00F65BFF">
                              <w:rPr>
                                <w:rFonts w:hint="eastAsia"/>
                              </w:rPr>
                              <w:t>報連絡</w:t>
                            </w:r>
                            <w:r>
                              <w:rPr>
                                <w:rFonts w:hint="eastAsia"/>
                              </w:rPr>
                              <w:t>班</w:t>
                            </w:r>
                            <w:r>
                              <w:rPr>
                                <w:rFonts w:hint="eastAsia"/>
                              </w:rPr>
                              <w:t xml:space="preserve"> (</w:t>
                            </w:r>
                            <w:r>
                              <w:rPr>
                                <w:rFonts w:hint="eastAsia"/>
                                <w:u w:val="single"/>
                              </w:rPr>
                              <w:t xml:space="preserve">　</w:t>
                            </w:r>
                            <w:r>
                              <w:rPr>
                                <w:rFonts w:hint="eastAsia"/>
                              </w:rPr>
                              <w:t>名</w:t>
                            </w:r>
                            <w:r>
                              <w:rPr>
                                <w:rFonts w:hint="eastAsia"/>
                              </w:rPr>
                              <w:t>)</w:t>
                            </w:r>
                          </w:p>
                          <w:p w:rsidR="00041B6C" w:rsidRPr="00656F93" w:rsidRDefault="00041B6C" w:rsidP="00493C3D">
                            <w:pPr>
                              <w:spacing w:line="240" w:lineRule="exact"/>
                              <w:jc w:val="center"/>
                              <w:rPr>
                                <w:u w:val="single"/>
                              </w:rPr>
                            </w:pPr>
                            <w:r>
                              <w:rPr>
                                <w:rFonts w:hint="eastAsia"/>
                              </w:rPr>
                              <w:t>責任者（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50" type="#_x0000_t202" style="position:absolute;left:0;text-align:left;margin-left:1.05pt;margin-top:2pt;width:131.15pt;height:3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" strokeweight="1pt">
                <v:textbox style="mso-fit-shape-to-text:t" inset="1mm,1mm,1mm,1mm">
                  <w:txbxContent>
                    <w:p w:rsidR="003169B6" w:rsidRDefault="00DE783E" w:rsidP="00493C3D">
                      <w:pPr>
                        <w:spacing w:line="240" w:lineRule="exact"/>
                        <w:jc w:val="center"/>
                      </w:pPr>
                      <w:r>
                        <w:rPr>
                          <w:rFonts w:hint="eastAsia"/>
                          <w:u w:val="single"/>
                        </w:rPr>
                        <w:t xml:space="preserve">　</w:t>
                      </w:r>
                      <w:r w:rsidR="003169B6">
                        <w:rPr>
                          <w:rFonts w:hint="eastAsia"/>
                        </w:rPr>
                        <w:t>階・通</w:t>
                      </w:r>
                      <w:r w:rsidR="003169B6" w:rsidRPr="00F65BFF">
                        <w:rPr>
                          <w:rFonts w:hint="eastAsia"/>
                        </w:rPr>
                        <w:t>報連絡</w:t>
                      </w:r>
                      <w:r w:rsidR="003169B6">
                        <w:rPr>
                          <w:rFonts w:hint="eastAsia"/>
                        </w:rPr>
                        <w:t>班</w:t>
                      </w:r>
                      <w:r w:rsidR="003169B6">
                        <w:rPr>
                          <w:rFonts w:hint="eastAsia"/>
                        </w:rPr>
                        <w:t xml:space="preserve"> (</w:t>
                      </w:r>
                      <w:r w:rsidR="003169B6">
                        <w:rPr>
                          <w:rFonts w:hint="eastAsia"/>
                          <w:u w:val="single"/>
                        </w:rPr>
                        <w:t xml:space="preserve">　</w:t>
                      </w:r>
                      <w:r w:rsidR="003169B6">
                        <w:rPr>
                          <w:rFonts w:hint="eastAsia"/>
                        </w:rPr>
                        <w:t>名</w:t>
                      </w:r>
                      <w:r w:rsidR="003169B6">
                        <w:rPr>
                          <w:rFonts w:hint="eastAsia"/>
                        </w:rPr>
                        <w:t>)</w:t>
                      </w:r>
                    </w:p>
                    <w:p w:rsidR="003169B6" w:rsidRPr="00656F93" w:rsidRDefault="003169B6" w:rsidP="00493C3D">
                      <w:pPr>
                        <w:spacing w:line="240" w:lineRule="exact"/>
                        <w:jc w:val="center"/>
                        <w:rPr>
                          <w:u w:val="single"/>
                        </w:rPr>
                      </w:pPr>
                      <w:r>
                        <w:rPr>
                          <w:rFonts w:hint="eastAsia"/>
                        </w:rPr>
                        <w:t>責任者（　　　　　　）</w:t>
                      </w:r>
                    </w:p>
                  </w:txbxContent>
                </v:textbox>
              </v:shape>
            </w:pict>
          </mc:Fallback>
        </mc:AlternateContent>
      </w:r>
    </w:p>
    <w:p w:rsidR="00493C3D" w:rsidRPr="00493C3D" w:rsidRDefault="00493C3D" w:rsidP="00493C3D">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20320</wp:posOffset>
                </wp:positionV>
                <wp:extent cx="6743700" cy="0"/>
                <wp:effectExtent l="13335" t="10795" r="5715" b="825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pt" to="63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"/>
            </w:pict>
          </mc:Fallback>
        </mc:AlternateContent>
      </w:r>
    </w:p>
    <w:p w:rsidR="00493C3D" w:rsidRPr="00493C3D" w:rsidRDefault="00493C3D" w:rsidP="00493C3D">
      <w:pPr>
        <w:rPr>
          <w:rFonts w:ascii="Century" w:eastAsia="ＭＳ 明朝" w:hAnsi="Century" w:cs="Times New Roman"/>
          <w:szCs w:val="24"/>
        </w:rPr>
      </w:pPr>
    </w:p>
    <w:p w:rsidR="00493C3D" w:rsidRPr="00493C3D" w:rsidRDefault="00493C3D" w:rsidP="00493C3D">
      <w:pPr>
        <w:rPr>
          <w:rFonts w:ascii="Century" w:eastAsia="ＭＳ 明朝" w:hAnsi="Century" w:cs="Times New Roman"/>
          <w:sz w:val="18"/>
          <w:szCs w:val="18"/>
        </w:rPr>
      </w:pPr>
      <w:r w:rsidRPr="00493C3D">
        <w:rPr>
          <w:rFonts w:ascii="Century" w:eastAsia="ＭＳ 明朝" w:hAnsi="Century" w:cs="Times New Roman" w:hint="eastAsia"/>
          <w:sz w:val="18"/>
          <w:szCs w:val="18"/>
        </w:rPr>
        <w:t>※　各班は、任務を適切に行うため、おおむね２人以上の要員を置かなければならない。ただし、被害想定、訓練の検証結果により増減することができる。</w:t>
      </w:r>
    </w:p>
    <w:p w:rsidR="00493C3D" w:rsidRPr="00493C3D" w:rsidRDefault="00C5058C" w:rsidP="00C5058C">
      <w:pPr>
        <w:spacing w:line="360" w:lineRule="auto"/>
        <w:rPr>
          <w:rFonts w:ascii="ＭＳ ゴシック" w:eastAsia="ＭＳ ゴシック" w:hAnsi="ＭＳ ゴシック" w:cs="Times New Roman"/>
          <w:b/>
          <w:bCs/>
          <w:sz w:val="22"/>
          <w:szCs w:val="24"/>
        </w:rPr>
      </w:pPr>
      <w:r>
        <w:rPr>
          <w:rFonts w:ascii="ＭＳ ゴシック" w:eastAsia="ＭＳ ゴシック" w:hAnsi="ＭＳ ゴシック" w:cs="Times New Roman" w:hint="eastAsia"/>
          <w:b/>
          <w:bCs/>
          <w:sz w:val="22"/>
          <w:szCs w:val="24"/>
        </w:rPr>
        <w:lastRenderedPageBreak/>
        <w:t xml:space="preserve">別表６　　　　　　　　　　　　　　　　　　　　　　　　　　　　　　　　　　　　　　　　　　　　　　　　　　　　　</w:t>
      </w:r>
      <w:r w:rsidRPr="00C5058C">
        <w:rPr>
          <w:rFonts w:ascii="ＭＳ ゴシック" w:eastAsia="ＭＳ ゴシック" w:hAnsi="ＭＳ ゴシック" w:cs="Times New Roman" w:hint="eastAsia"/>
          <w:bCs/>
          <w:sz w:val="22"/>
          <w:szCs w:val="24"/>
        </w:rPr>
        <w:t>その２</w:t>
      </w:r>
      <w:r w:rsidR="00493C3D" w:rsidRPr="00493C3D">
        <w:rPr>
          <w:rFonts w:ascii="ＭＳ ゴシック" w:eastAsia="ＭＳ ゴシック" w:hAnsi="ＭＳ ゴシック" w:cs="Times New Roman" w:hint="eastAsia"/>
          <w:b/>
          <w:bCs/>
          <w:sz w:val="22"/>
          <w:szCs w:val="24"/>
        </w:rPr>
        <w:t xml:space="preserve">　</w:t>
      </w:r>
    </w:p>
    <w:tbl>
      <w:tblPr>
        <w:tblpPr w:leftFromText="142" w:rightFromText="142" w:vertAnchor="text" w:horzAnchor="margin" w:tblpY="98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4"/>
        <w:gridCol w:w="9476"/>
      </w:tblGrid>
      <w:tr w:rsidR="00493C3D" w:rsidRPr="00493C3D" w:rsidTr="00B260E8">
        <w:trPr>
          <w:trHeight w:val="611"/>
        </w:trPr>
        <w:tc>
          <w:tcPr>
            <w:tcW w:w="1451" w:type="pct"/>
            <w:shd w:val="clear" w:color="auto" w:fill="BFBFBF"/>
            <w:vAlign w:val="center"/>
          </w:tcPr>
          <w:p w:rsidR="00493C3D" w:rsidRPr="00493C3D" w:rsidRDefault="00493C3D" w:rsidP="00493C3D">
            <w:pPr>
              <w:spacing w:line="300" w:lineRule="exact"/>
              <w:jc w:val="center"/>
              <w:rPr>
                <w:rFonts w:ascii="ＭＳ ゴシック" w:eastAsia="ＭＳ ゴシック" w:hAnsi="ＭＳ ゴシック" w:cs="Times New Roman"/>
                <w:szCs w:val="21"/>
              </w:rPr>
            </w:pPr>
            <w:r w:rsidRPr="00493C3D">
              <w:rPr>
                <w:rFonts w:ascii="ＭＳ ゴシック" w:eastAsia="ＭＳ ゴシック" w:hAnsi="ＭＳ ゴシック" w:cs="Times New Roman" w:hint="eastAsia"/>
                <w:szCs w:val="21"/>
              </w:rPr>
              <w:t>班編成</w:t>
            </w:r>
          </w:p>
        </w:tc>
        <w:tc>
          <w:tcPr>
            <w:tcW w:w="3549" w:type="pct"/>
            <w:shd w:val="clear" w:color="auto" w:fill="BFBFBF"/>
            <w:vAlign w:val="center"/>
          </w:tcPr>
          <w:p w:rsidR="00493C3D" w:rsidRPr="00493C3D" w:rsidRDefault="00493C3D" w:rsidP="00493C3D">
            <w:pPr>
              <w:spacing w:line="300" w:lineRule="exact"/>
              <w:jc w:val="center"/>
              <w:rPr>
                <w:rFonts w:ascii="ＭＳ ゴシック" w:eastAsia="ＭＳ ゴシック" w:hAnsi="ＭＳ ゴシック" w:cs="Times New Roman"/>
                <w:szCs w:val="21"/>
              </w:rPr>
            </w:pPr>
            <w:r w:rsidRPr="00493C3D">
              <w:rPr>
                <w:rFonts w:ascii="ＭＳ ゴシック" w:eastAsia="ＭＳ ゴシック" w:hAnsi="ＭＳ ゴシック" w:cs="Times New Roman" w:hint="eastAsia"/>
                <w:szCs w:val="21"/>
              </w:rPr>
              <w:t>火災等発生時の任務</w:t>
            </w:r>
          </w:p>
        </w:tc>
      </w:tr>
      <w:tr w:rsidR="00493C3D" w:rsidRPr="00493C3D" w:rsidTr="00B260E8">
        <w:trPr>
          <w:trHeight w:val="300"/>
        </w:trPr>
        <w:tc>
          <w:tcPr>
            <w:tcW w:w="1451" w:type="pct"/>
            <w:vMerge w:val="restart"/>
            <w:vAlign w:val="center"/>
          </w:tcPr>
          <w:p w:rsidR="00493C3D" w:rsidRPr="00493C3D" w:rsidRDefault="00650E86" w:rsidP="00650E86">
            <w:pPr>
              <w:spacing w:line="300" w:lineRule="exact"/>
              <w:jc w:val="center"/>
              <w:rPr>
                <w:rFonts w:ascii="Century" w:eastAsia="ＭＳ 明朝" w:hAnsi="Century" w:cs="Times New Roman"/>
                <w:szCs w:val="21"/>
                <w:u w:val="single"/>
              </w:rPr>
            </w:pPr>
            <w:r>
              <w:rPr>
                <w:rFonts w:ascii="Century" w:eastAsia="ＭＳ 明朝" w:hAnsi="Century" w:cs="Times New Roman" w:hint="eastAsia"/>
                <w:szCs w:val="21"/>
              </w:rPr>
              <w:t>指　揮　班</w:t>
            </w:r>
            <w:r w:rsidR="00493C3D" w:rsidRPr="00493C3D">
              <w:rPr>
                <w:rFonts w:ascii="Century" w:eastAsia="ＭＳ 明朝" w:hAnsi="Century" w:cs="Times New Roman" w:hint="eastAsia"/>
                <w:szCs w:val="21"/>
              </w:rPr>
              <w:t>・通報連絡（情報）班</w:t>
            </w:r>
          </w:p>
        </w:tc>
        <w:tc>
          <w:tcPr>
            <w:tcW w:w="3549" w:type="pct"/>
            <w:vMerge w:val="restart"/>
            <w:vAlign w:val="center"/>
          </w:tcPr>
          <w:p w:rsidR="00493C3D" w:rsidRPr="00493C3D" w:rsidRDefault="00493C3D" w:rsidP="00493C3D">
            <w:pPr>
              <w:widowControl/>
              <w:numPr>
                <w:ilvl w:val="0"/>
                <w:numId w:val="23"/>
              </w:numPr>
              <w:spacing w:line="220" w:lineRule="exact"/>
              <w:rPr>
                <w:rFonts w:ascii="Century" w:eastAsia="ＭＳ 明朝" w:hAnsi="Century" w:cs="Times New Roman"/>
                <w:kern w:val="0"/>
                <w:szCs w:val="21"/>
              </w:rPr>
            </w:pPr>
            <w:r w:rsidRPr="00493C3D">
              <w:rPr>
                <w:rFonts w:ascii="Century" w:eastAsia="ＭＳ 明朝" w:hAnsi="Century" w:cs="Times New Roman" w:hint="eastAsia"/>
                <w:kern w:val="0"/>
                <w:szCs w:val="21"/>
              </w:rPr>
              <w:t>自衛消防本部の設置</w:t>
            </w:r>
          </w:p>
          <w:p w:rsidR="00493C3D" w:rsidRPr="00493C3D" w:rsidRDefault="001539A1" w:rsidP="00493C3D">
            <w:pPr>
              <w:widowControl/>
              <w:numPr>
                <w:ilvl w:val="0"/>
                <w:numId w:val="22"/>
              </w:numPr>
              <w:spacing w:line="220" w:lineRule="exact"/>
              <w:rPr>
                <w:rFonts w:ascii="Century" w:eastAsia="ＭＳ 明朝" w:hAnsi="Century" w:cs="Times New Roman"/>
                <w:kern w:val="0"/>
                <w:szCs w:val="21"/>
              </w:rPr>
            </w:pPr>
            <w:r>
              <w:rPr>
                <w:rFonts w:ascii="Century" w:eastAsia="ＭＳ 明朝" w:hAnsi="Century" w:cs="Times New Roman" w:hint="eastAsia"/>
                <w:kern w:val="0"/>
                <w:szCs w:val="21"/>
              </w:rPr>
              <w:t>自衛消防活動の指揮統制、状況の把握、</w:t>
            </w:r>
            <w:r w:rsidR="00493C3D" w:rsidRPr="00493C3D">
              <w:rPr>
                <w:rFonts w:ascii="Century" w:eastAsia="ＭＳ 明朝" w:hAnsi="Century" w:cs="Times New Roman" w:hint="eastAsia"/>
                <w:kern w:val="0"/>
                <w:szCs w:val="21"/>
              </w:rPr>
              <w:t>情報内容の記録</w:t>
            </w:r>
          </w:p>
          <w:p w:rsidR="00493C3D" w:rsidRPr="00493C3D" w:rsidRDefault="000C5F17" w:rsidP="00493C3D">
            <w:pPr>
              <w:widowControl/>
              <w:numPr>
                <w:ilvl w:val="0"/>
                <w:numId w:val="22"/>
              </w:numPr>
              <w:spacing w:line="220" w:lineRule="exact"/>
              <w:ind w:left="262" w:hanging="262"/>
              <w:rPr>
                <w:rFonts w:ascii="Century" w:eastAsia="ＭＳ 明朝" w:hAnsi="Century" w:cs="Times New Roman"/>
                <w:kern w:val="0"/>
                <w:szCs w:val="21"/>
              </w:rPr>
            </w:pPr>
            <w:r>
              <w:rPr>
                <w:rFonts w:ascii="Century" w:eastAsia="ＭＳ 明朝" w:hAnsi="Century" w:cs="Times New Roman" w:hint="eastAsia"/>
                <w:kern w:val="0"/>
                <w:szCs w:val="21"/>
              </w:rPr>
              <w:t xml:space="preserve"> </w:t>
            </w:r>
            <w:r w:rsidR="001539A1">
              <w:rPr>
                <w:rFonts w:ascii="Century" w:eastAsia="ＭＳ 明朝" w:hAnsi="Century" w:cs="Times New Roman" w:hint="eastAsia"/>
                <w:kern w:val="0"/>
                <w:szCs w:val="21"/>
              </w:rPr>
              <w:t>消防機関への通報及び情報や資料の提供、</w:t>
            </w:r>
            <w:r w:rsidR="00493C3D" w:rsidRPr="00493C3D">
              <w:rPr>
                <w:rFonts w:ascii="Century" w:eastAsia="ＭＳ 明朝" w:hAnsi="Century" w:cs="Times New Roman" w:hint="eastAsia"/>
                <w:kern w:val="0"/>
                <w:szCs w:val="21"/>
              </w:rPr>
              <w:t>並びに災害現場への誘導</w:t>
            </w:r>
          </w:p>
          <w:p w:rsidR="00493C3D" w:rsidRPr="00493C3D" w:rsidRDefault="00493C3D" w:rsidP="00493C3D">
            <w:pPr>
              <w:widowControl/>
              <w:numPr>
                <w:ilvl w:val="0"/>
                <w:numId w:val="22"/>
              </w:numPr>
              <w:spacing w:line="220" w:lineRule="exact"/>
              <w:rPr>
                <w:rFonts w:ascii="Century" w:eastAsia="ＭＳ 明朝" w:hAnsi="Century" w:cs="Times New Roman"/>
                <w:kern w:val="0"/>
                <w:szCs w:val="21"/>
              </w:rPr>
            </w:pPr>
            <w:r w:rsidRPr="00493C3D">
              <w:rPr>
                <w:rFonts w:ascii="Century" w:eastAsia="ＭＳ 明朝" w:hAnsi="Century" w:cs="Times New Roman" w:hint="eastAsia"/>
                <w:kern w:val="0"/>
                <w:szCs w:val="21"/>
              </w:rPr>
              <w:t>館内への非常放送並びに指示命令の伝達</w:t>
            </w:r>
          </w:p>
          <w:p w:rsidR="00493C3D" w:rsidRPr="00493C3D" w:rsidRDefault="00493C3D" w:rsidP="00493C3D">
            <w:pPr>
              <w:widowControl/>
              <w:numPr>
                <w:ilvl w:val="0"/>
                <w:numId w:val="22"/>
              </w:numPr>
              <w:spacing w:line="220" w:lineRule="exact"/>
              <w:rPr>
                <w:rFonts w:ascii="Century" w:eastAsia="ＭＳ 明朝" w:hAnsi="Century" w:cs="Times New Roman"/>
                <w:kern w:val="0"/>
                <w:szCs w:val="21"/>
              </w:rPr>
            </w:pPr>
            <w:r w:rsidRPr="00493C3D">
              <w:rPr>
                <w:rFonts w:ascii="Century" w:eastAsia="ＭＳ 明朝" w:hAnsi="Century" w:cs="Times New Roman" w:hint="eastAsia"/>
                <w:kern w:val="0"/>
                <w:szCs w:val="21"/>
              </w:rPr>
              <w:t>消防用設備等の操作運用</w:t>
            </w:r>
          </w:p>
          <w:p w:rsidR="00493C3D" w:rsidRPr="00493C3D" w:rsidRDefault="00493C3D" w:rsidP="00493C3D">
            <w:pPr>
              <w:widowControl/>
              <w:numPr>
                <w:ilvl w:val="0"/>
                <w:numId w:val="22"/>
              </w:numPr>
              <w:spacing w:line="220" w:lineRule="exact"/>
              <w:rPr>
                <w:rFonts w:ascii="Century" w:eastAsia="ＭＳ 明朝" w:hAnsi="Century" w:cs="Times New Roman"/>
                <w:kern w:val="0"/>
                <w:szCs w:val="21"/>
              </w:rPr>
            </w:pPr>
            <w:r w:rsidRPr="00493C3D">
              <w:rPr>
                <w:rFonts w:ascii="Century" w:eastAsia="ＭＳ 明朝" w:hAnsi="Century" w:cs="Times New Roman" w:hint="eastAsia"/>
                <w:kern w:val="0"/>
                <w:szCs w:val="21"/>
              </w:rPr>
              <w:t>避難状況の把握</w:t>
            </w:r>
          </w:p>
          <w:p w:rsidR="00493C3D" w:rsidRPr="00493C3D" w:rsidRDefault="00493C3D" w:rsidP="00493C3D">
            <w:pPr>
              <w:widowControl/>
              <w:numPr>
                <w:ilvl w:val="0"/>
                <w:numId w:val="22"/>
              </w:numPr>
              <w:spacing w:line="220" w:lineRule="exact"/>
              <w:rPr>
                <w:rFonts w:ascii="Century" w:eastAsia="ＭＳ 明朝" w:hAnsi="Century" w:cs="Times New Roman"/>
                <w:kern w:val="0"/>
                <w:szCs w:val="21"/>
              </w:rPr>
            </w:pPr>
            <w:r w:rsidRPr="00493C3D">
              <w:rPr>
                <w:rFonts w:ascii="Century" w:eastAsia="ＭＳ 明朝" w:hAnsi="Century" w:cs="Times New Roman" w:hint="eastAsia"/>
                <w:kern w:val="0"/>
                <w:szCs w:val="21"/>
              </w:rPr>
              <w:t>関係機関や関係者への連絡</w:t>
            </w:r>
          </w:p>
          <w:p w:rsidR="00493C3D" w:rsidRPr="00493C3D" w:rsidRDefault="00493C3D" w:rsidP="00493C3D">
            <w:pPr>
              <w:widowControl/>
              <w:numPr>
                <w:ilvl w:val="0"/>
                <w:numId w:val="22"/>
              </w:numPr>
              <w:spacing w:line="240" w:lineRule="exact"/>
              <w:rPr>
                <w:rFonts w:ascii="Century" w:eastAsia="ＭＳ 明朝" w:hAnsi="Century" w:cs="Times New Roman"/>
                <w:szCs w:val="21"/>
              </w:rPr>
            </w:pPr>
            <w:r w:rsidRPr="00493C3D">
              <w:rPr>
                <w:rFonts w:ascii="Century" w:eastAsia="ＭＳ 明朝" w:hAnsi="Century" w:cs="Times New Roman" w:hint="eastAsia"/>
                <w:kern w:val="0"/>
                <w:szCs w:val="21"/>
              </w:rPr>
              <w:t>その他指揮統制上必要な事項</w:t>
            </w:r>
          </w:p>
        </w:tc>
      </w:tr>
      <w:tr w:rsidR="00493C3D" w:rsidRPr="00493C3D" w:rsidTr="00B260E8">
        <w:trPr>
          <w:trHeight w:val="1777"/>
        </w:trPr>
        <w:tc>
          <w:tcPr>
            <w:tcW w:w="1451" w:type="pct"/>
            <w:vMerge/>
            <w:vAlign w:val="center"/>
          </w:tcPr>
          <w:p w:rsidR="00493C3D" w:rsidRPr="00493C3D" w:rsidRDefault="00493C3D" w:rsidP="00493C3D">
            <w:pPr>
              <w:spacing w:line="300" w:lineRule="exact"/>
              <w:rPr>
                <w:rFonts w:ascii="Century" w:eastAsia="ＭＳ 明朝" w:hAnsi="Century" w:cs="Times New Roman"/>
                <w:szCs w:val="21"/>
              </w:rPr>
            </w:pPr>
          </w:p>
        </w:tc>
        <w:tc>
          <w:tcPr>
            <w:tcW w:w="3549" w:type="pct"/>
            <w:vMerge/>
          </w:tcPr>
          <w:p w:rsidR="00493C3D" w:rsidRPr="00493C3D" w:rsidRDefault="00493C3D" w:rsidP="00493C3D">
            <w:pPr>
              <w:spacing w:line="240" w:lineRule="exact"/>
              <w:rPr>
                <w:rFonts w:ascii="Century" w:eastAsia="ＭＳ 明朝" w:hAnsi="Century" w:cs="Times New Roman"/>
                <w:szCs w:val="21"/>
              </w:rPr>
            </w:pPr>
          </w:p>
        </w:tc>
      </w:tr>
      <w:tr w:rsidR="00493C3D" w:rsidRPr="00493C3D" w:rsidTr="00B260E8">
        <w:trPr>
          <w:trHeight w:val="899"/>
        </w:trPr>
        <w:tc>
          <w:tcPr>
            <w:tcW w:w="1451" w:type="pct"/>
            <w:vAlign w:val="center"/>
          </w:tcPr>
          <w:p w:rsidR="00493C3D" w:rsidRPr="00493C3D" w:rsidRDefault="00493C3D" w:rsidP="00493C3D">
            <w:pPr>
              <w:spacing w:line="300" w:lineRule="exact"/>
              <w:jc w:val="center"/>
              <w:rPr>
                <w:rFonts w:ascii="Century" w:eastAsia="ＭＳ 明朝" w:hAnsi="Century" w:cs="Times New Roman"/>
                <w:szCs w:val="21"/>
                <w:u w:val="single"/>
              </w:rPr>
            </w:pPr>
            <w:r w:rsidRPr="00493C3D">
              <w:rPr>
                <w:rFonts w:ascii="Century" w:eastAsia="ＭＳ 明朝" w:hAnsi="Century" w:cs="Times New Roman" w:hint="eastAsia"/>
                <w:szCs w:val="21"/>
              </w:rPr>
              <w:t>初　期　消　火　班</w:t>
            </w:r>
          </w:p>
        </w:tc>
        <w:tc>
          <w:tcPr>
            <w:tcW w:w="3549" w:type="pct"/>
            <w:vAlign w:val="center"/>
          </w:tcPr>
          <w:p w:rsidR="00493C3D" w:rsidRDefault="001539A1" w:rsidP="00493C3D">
            <w:pPr>
              <w:numPr>
                <w:ilvl w:val="1"/>
                <w:numId w:val="22"/>
              </w:numPr>
              <w:spacing w:line="240" w:lineRule="exact"/>
              <w:ind w:left="386" w:hanging="386"/>
              <w:rPr>
                <w:rFonts w:ascii="Century" w:eastAsia="ＭＳ 明朝" w:hAnsi="Century" w:cs="Times New Roman"/>
                <w:szCs w:val="21"/>
              </w:rPr>
            </w:pPr>
            <w:r>
              <w:rPr>
                <w:rFonts w:ascii="Century" w:eastAsia="ＭＳ 明朝" w:hAnsi="Century" w:cs="Times New Roman" w:hint="eastAsia"/>
                <w:szCs w:val="21"/>
              </w:rPr>
              <w:t>出火階に直行し、消火器、</w:t>
            </w:r>
            <w:r w:rsidR="00493C3D" w:rsidRPr="00493C3D">
              <w:rPr>
                <w:rFonts w:ascii="Century" w:eastAsia="ＭＳ 明朝" w:hAnsi="Century" w:cs="Times New Roman" w:hint="eastAsia"/>
                <w:szCs w:val="21"/>
              </w:rPr>
              <w:t>屋内消火栓等による消火作業に従事</w:t>
            </w:r>
          </w:p>
          <w:p w:rsidR="000C5F17" w:rsidRDefault="000C5F17" w:rsidP="00493C3D">
            <w:pPr>
              <w:numPr>
                <w:ilvl w:val="1"/>
                <w:numId w:val="22"/>
              </w:numPr>
              <w:spacing w:line="240" w:lineRule="exact"/>
              <w:ind w:left="386" w:hanging="386"/>
              <w:rPr>
                <w:rFonts w:ascii="Century" w:eastAsia="ＭＳ 明朝" w:hAnsi="Century" w:cs="Times New Roman"/>
                <w:szCs w:val="21"/>
              </w:rPr>
            </w:pPr>
            <w:r>
              <w:rPr>
                <w:rFonts w:ascii="Century" w:eastAsia="ＭＳ 明朝" w:hAnsi="Century" w:cs="Times New Roman" w:hint="eastAsia"/>
                <w:szCs w:val="21"/>
              </w:rPr>
              <w:t>防火シャッター、防火戸、</w:t>
            </w:r>
            <w:r w:rsidRPr="00493C3D">
              <w:rPr>
                <w:rFonts w:ascii="Century" w:eastAsia="ＭＳ 明朝" w:hAnsi="Century" w:cs="Times New Roman" w:hint="eastAsia"/>
                <w:szCs w:val="21"/>
              </w:rPr>
              <w:t>防火ダンバー等の閉鎖</w:t>
            </w:r>
          </w:p>
          <w:p w:rsidR="00493C3D" w:rsidRPr="000C5F17" w:rsidRDefault="000C5F17" w:rsidP="000C5F17">
            <w:pPr>
              <w:numPr>
                <w:ilvl w:val="1"/>
                <w:numId w:val="22"/>
              </w:numPr>
              <w:spacing w:line="240" w:lineRule="exact"/>
              <w:ind w:left="386" w:hanging="386"/>
              <w:rPr>
                <w:rFonts w:ascii="Century" w:eastAsia="ＭＳ 明朝" w:hAnsi="Century" w:cs="Times New Roman"/>
                <w:szCs w:val="21"/>
              </w:rPr>
            </w:pPr>
            <w:r w:rsidRPr="00493C3D">
              <w:rPr>
                <w:rFonts w:ascii="Century" w:eastAsia="ＭＳ 明朝" w:hAnsi="Century" w:cs="Times New Roman" w:hint="eastAsia"/>
                <w:szCs w:val="21"/>
              </w:rPr>
              <w:t>消防隊との連携及び補佐</w:t>
            </w:r>
          </w:p>
        </w:tc>
      </w:tr>
      <w:tr w:rsidR="00493C3D" w:rsidRPr="00493C3D" w:rsidTr="00B260E8">
        <w:trPr>
          <w:trHeight w:val="1487"/>
        </w:trPr>
        <w:tc>
          <w:tcPr>
            <w:tcW w:w="1451" w:type="pct"/>
            <w:vAlign w:val="center"/>
          </w:tcPr>
          <w:p w:rsidR="00493C3D" w:rsidRPr="00493C3D" w:rsidRDefault="00493C3D" w:rsidP="00493C3D">
            <w:pPr>
              <w:spacing w:line="300" w:lineRule="exact"/>
              <w:jc w:val="center"/>
              <w:rPr>
                <w:rFonts w:ascii="Century" w:eastAsia="ＭＳ 明朝" w:hAnsi="Century" w:cs="Times New Roman"/>
                <w:szCs w:val="21"/>
                <w:u w:val="single"/>
              </w:rPr>
            </w:pPr>
            <w:r w:rsidRPr="00493C3D">
              <w:rPr>
                <w:rFonts w:ascii="Century" w:eastAsia="ＭＳ 明朝" w:hAnsi="Century" w:cs="Times New Roman" w:hint="eastAsia"/>
                <w:szCs w:val="21"/>
              </w:rPr>
              <w:t>避　難　誘　導　班</w:t>
            </w:r>
          </w:p>
        </w:tc>
        <w:tc>
          <w:tcPr>
            <w:tcW w:w="3549" w:type="pct"/>
            <w:vAlign w:val="center"/>
          </w:tcPr>
          <w:p w:rsidR="000C5F17" w:rsidRDefault="001539A1" w:rsidP="000C5F17">
            <w:pPr>
              <w:pStyle w:val="af0"/>
              <w:numPr>
                <w:ilvl w:val="0"/>
                <w:numId w:val="46"/>
              </w:numPr>
              <w:spacing w:line="240" w:lineRule="exact"/>
              <w:ind w:leftChars="0"/>
              <w:rPr>
                <w:rFonts w:ascii="Century" w:eastAsia="ＭＳ 明朝" w:hAnsi="Century" w:cs="Times New Roman"/>
                <w:szCs w:val="21"/>
              </w:rPr>
            </w:pPr>
            <w:r w:rsidRPr="000C5F17">
              <w:rPr>
                <w:rFonts w:ascii="Century" w:eastAsia="ＭＳ 明朝" w:hAnsi="Century" w:cs="Times New Roman" w:hint="eastAsia"/>
                <w:szCs w:val="21"/>
              </w:rPr>
              <w:t>出火階及び上層階に直行し、</w:t>
            </w:r>
            <w:r w:rsidR="00493C3D" w:rsidRPr="000C5F17">
              <w:rPr>
                <w:rFonts w:ascii="Century" w:eastAsia="ＭＳ 明朝" w:hAnsi="Century" w:cs="Times New Roman" w:hint="eastAsia"/>
                <w:szCs w:val="21"/>
              </w:rPr>
              <w:t>避難開始の指示命令の伝達</w:t>
            </w:r>
          </w:p>
          <w:p w:rsidR="000C5F17" w:rsidRDefault="00493C3D" w:rsidP="000C5F17">
            <w:pPr>
              <w:pStyle w:val="af0"/>
              <w:numPr>
                <w:ilvl w:val="0"/>
                <w:numId w:val="46"/>
              </w:numPr>
              <w:spacing w:line="240" w:lineRule="exact"/>
              <w:ind w:leftChars="0"/>
              <w:rPr>
                <w:rFonts w:ascii="Century" w:eastAsia="ＭＳ 明朝" w:hAnsi="Century" w:cs="Times New Roman"/>
                <w:szCs w:val="21"/>
              </w:rPr>
            </w:pPr>
            <w:r w:rsidRPr="000C5F17">
              <w:rPr>
                <w:rFonts w:ascii="Century" w:eastAsia="ＭＳ 明朝" w:hAnsi="Century" w:cs="Times New Roman" w:hint="eastAsia"/>
                <w:szCs w:val="21"/>
              </w:rPr>
              <w:t>非常口の開放及び開放の確認</w:t>
            </w:r>
          </w:p>
          <w:p w:rsidR="000C5F17" w:rsidRDefault="00493C3D" w:rsidP="000C5F17">
            <w:pPr>
              <w:pStyle w:val="af0"/>
              <w:numPr>
                <w:ilvl w:val="0"/>
                <w:numId w:val="46"/>
              </w:numPr>
              <w:spacing w:line="240" w:lineRule="exact"/>
              <w:ind w:leftChars="0"/>
              <w:rPr>
                <w:rFonts w:ascii="Century" w:eastAsia="ＭＳ 明朝" w:hAnsi="Century" w:cs="Times New Roman"/>
                <w:szCs w:val="21"/>
              </w:rPr>
            </w:pPr>
            <w:r w:rsidRPr="000C5F17">
              <w:rPr>
                <w:rFonts w:ascii="Century" w:eastAsia="ＭＳ 明朝" w:hAnsi="Century" w:cs="Times New Roman" w:hint="eastAsia"/>
                <w:szCs w:val="21"/>
              </w:rPr>
              <w:t>避難上障害となる物品の除去</w:t>
            </w:r>
          </w:p>
          <w:p w:rsidR="000C5F17" w:rsidRDefault="001539A1" w:rsidP="000C5F17">
            <w:pPr>
              <w:pStyle w:val="af0"/>
              <w:numPr>
                <w:ilvl w:val="0"/>
                <w:numId w:val="46"/>
              </w:numPr>
              <w:spacing w:line="240" w:lineRule="exact"/>
              <w:ind w:leftChars="0"/>
              <w:rPr>
                <w:rFonts w:ascii="Century" w:eastAsia="ＭＳ 明朝" w:hAnsi="Century" w:cs="Times New Roman"/>
                <w:szCs w:val="21"/>
              </w:rPr>
            </w:pPr>
            <w:r w:rsidRPr="000C5F17">
              <w:rPr>
                <w:rFonts w:ascii="Century" w:eastAsia="ＭＳ 明朝" w:hAnsi="Century" w:cs="Times New Roman" w:hint="eastAsia"/>
                <w:szCs w:val="21"/>
              </w:rPr>
              <w:t>未避難者、</w:t>
            </w:r>
            <w:r w:rsidR="00493C3D" w:rsidRPr="000C5F17">
              <w:rPr>
                <w:rFonts w:ascii="Century" w:eastAsia="ＭＳ 明朝" w:hAnsi="Century" w:cs="Times New Roman" w:hint="eastAsia"/>
                <w:szCs w:val="21"/>
              </w:rPr>
              <w:t>要救助者の確認及び本部への報告</w:t>
            </w:r>
          </w:p>
          <w:p w:rsidR="00493C3D" w:rsidRPr="00493C3D" w:rsidRDefault="00493C3D" w:rsidP="000C5F17">
            <w:pPr>
              <w:pStyle w:val="af0"/>
              <w:numPr>
                <w:ilvl w:val="0"/>
                <w:numId w:val="46"/>
              </w:numPr>
              <w:spacing w:line="240" w:lineRule="exact"/>
              <w:ind w:leftChars="0"/>
              <w:rPr>
                <w:rFonts w:ascii="Century" w:eastAsia="ＭＳ 明朝" w:hAnsi="Century" w:cs="Times New Roman"/>
                <w:szCs w:val="21"/>
              </w:rPr>
            </w:pPr>
            <w:r w:rsidRPr="00493C3D">
              <w:rPr>
                <w:rFonts w:ascii="Century" w:eastAsia="ＭＳ 明朝" w:hAnsi="Century" w:cs="Times New Roman" w:hint="eastAsia"/>
                <w:szCs w:val="21"/>
              </w:rPr>
              <w:t>ロープ等による警戒区域の設定</w:t>
            </w:r>
          </w:p>
        </w:tc>
      </w:tr>
      <w:tr w:rsidR="00493C3D" w:rsidRPr="00493C3D" w:rsidTr="00B260E8">
        <w:trPr>
          <w:trHeight w:val="709"/>
        </w:trPr>
        <w:tc>
          <w:tcPr>
            <w:tcW w:w="1451" w:type="pct"/>
            <w:vAlign w:val="center"/>
          </w:tcPr>
          <w:p w:rsidR="00493C3D" w:rsidRPr="00493C3D" w:rsidRDefault="00493C3D" w:rsidP="00493C3D">
            <w:pPr>
              <w:spacing w:line="300" w:lineRule="exact"/>
              <w:jc w:val="center"/>
              <w:rPr>
                <w:rFonts w:ascii="Century" w:eastAsia="ＭＳ 明朝" w:hAnsi="Century" w:cs="Times New Roman"/>
                <w:szCs w:val="21"/>
                <w:u w:val="single"/>
              </w:rPr>
            </w:pPr>
            <w:r w:rsidRPr="00493C3D">
              <w:rPr>
                <w:rFonts w:ascii="Century" w:eastAsia="ＭＳ 明朝" w:hAnsi="Century" w:cs="Times New Roman" w:hint="eastAsia"/>
                <w:szCs w:val="21"/>
              </w:rPr>
              <w:t>安　全　防　護　班</w:t>
            </w:r>
          </w:p>
        </w:tc>
        <w:tc>
          <w:tcPr>
            <w:tcW w:w="3549" w:type="pct"/>
            <w:vAlign w:val="center"/>
          </w:tcPr>
          <w:p w:rsidR="00493C3D" w:rsidRPr="00493C3D" w:rsidRDefault="001539A1" w:rsidP="00493C3D">
            <w:pPr>
              <w:widowControl/>
              <w:numPr>
                <w:ilvl w:val="0"/>
                <w:numId w:val="24"/>
              </w:numPr>
              <w:spacing w:line="240" w:lineRule="exact"/>
              <w:rPr>
                <w:rFonts w:ascii="Century" w:eastAsia="ＭＳ 明朝" w:hAnsi="Century" w:cs="Times New Roman"/>
                <w:szCs w:val="21"/>
              </w:rPr>
            </w:pPr>
            <w:r>
              <w:rPr>
                <w:rFonts w:ascii="Century" w:eastAsia="ＭＳ 明朝" w:hAnsi="Century" w:cs="Times New Roman" w:hint="eastAsia"/>
                <w:szCs w:val="21"/>
              </w:rPr>
              <w:t>非常電源の確保、</w:t>
            </w:r>
            <w:r w:rsidR="00493C3D" w:rsidRPr="00493C3D">
              <w:rPr>
                <w:rFonts w:ascii="Century" w:eastAsia="ＭＳ 明朝" w:hAnsi="Century" w:cs="Times New Roman" w:hint="eastAsia"/>
                <w:szCs w:val="21"/>
              </w:rPr>
              <w:t>ボイラー等危険物施設の供給運転停止</w:t>
            </w:r>
          </w:p>
          <w:p w:rsidR="00493C3D" w:rsidRPr="00493C3D" w:rsidRDefault="001539A1" w:rsidP="00493C3D">
            <w:pPr>
              <w:widowControl/>
              <w:numPr>
                <w:ilvl w:val="0"/>
                <w:numId w:val="24"/>
              </w:numPr>
              <w:spacing w:line="240" w:lineRule="exact"/>
              <w:rPr>
                <w:rFonts w:ascii="Century" w:eastAsia="ＭＳ 明朝" w:hAnsi="Century" w:cs="Times New Roman"/>
                <w:szCs w:val="21"/>
              </w:rPr>
            </w:pPr>
            <w:r>
              <w:rPr>
                <w:rFonts w:ascii="Century" w:eastAsia="ＭＳ 明朝" w:hAnsi="Century" w:cs="Times New Roman" w:hint="eastAsia"/>
                <w:szCs w:val="21"/>
              </w:rPr>
              <w:t>エレベーター、</w:t>
            </w:r>
            <w:r w:rsidR="00493C3D" w:rsidRPr="00493C3D">
              <w:rPr>
                <w:rFonts w:ascii="Century" w:eastAsia="ＭＳ 明朝" w:hAnsi="Century" w:cs="Times New Roman" w:hint="eastAsia"/>
                <w:szCs w:val="21"/>
              </w:rPr>
              <w:t>エスカレーターの非常時の措置</w:t>
            </w:r>
          </w:p>
        </w:tc>
      </w:tr>
      <w:tr w:rsidR="00493C3D" w:rsidRPr="00493C3D" w:rsidTr="00B260E8">
        <w:trPr>
          <w:trHeight w:val="950"/>
        </w:trPr>
        <w:tc>
          <w:tcPr>
            <w:tcW w:w="1451" w:type="pct"/>
            <w:vAlign w:val="center"/>
          </w:tcPr>
          <w:p w:rsidR="00493C3D" w:rsidRPr="00493C3D" w:rsidRDefault="00493C3D" w:rsidP="00493C3D">
            <w:pPr>
              <w:spacing w:line="300" w:lineRule="exact"/>
              <w:jc w:val="center"/>
              <w:rPr>
                <w:rFonts w:ascii="Century" w:eastAsia="ＭＳ 明朝" w:hAnsi="Century" w:cs="Times New Roman"/>
                <w:szCs w:val="21"/>
                <w:u w:val="single"/>
              </w:rPr>
            </w:pPr>
            <w:r w:rsidRPr="00493C3D">
              <w:rPr>
                <w:rFonts w:ascii="Century" w:eastAsia="ＭＳ 明朝" w:hAnsi="Century" w:cs="Times New Roman" w:hint="eastAsia"/>
                <w:szCs w:val="21"/>
              </w:rPr>
              <w:t>救　出　救　護　班</w:t>
            </w:r>
          </w:p>
        </w:tc>
        <w:tc>
          <w:tcPr>
            <w:tcW w:w="3549" w:type="pct"/>
            <w:vAlign w:val="center"/>
          </w:tcPr>
          <w:p w:rsidR="000C5F17" w:rsidRDefault="00493C3D" w:rsidP="000C5F17">
            <w:pPr>
              <w:pStyle w:val="af0"/>
              <w:numPr>
                <w:ilvl w:val="0"/>
                <w:numId w:val="47"/>
              </w:numPr>
              <w:spacing w:line="240" w:lineRule="exact"/>
              <w:ind w:leftChars="0"/>
              <w:rPr>
                <w:rFonts w:ascii="Century" w:eastAsia="ＭＳ 明朝" w:hAnsi="Century" w:cs="Times New Roman"/>
                <w:szCs w:val="21"/>
              </w:rPr>
            </w:pPr>
            <w:r w:rsidRPr="000C5F17">
              <w:rPr>
                <w:rFonts w:ascii="Century" w:eastAsia="ＭＳ 明朝" w:hAnsi="Century" w:cs="Times New Roman" w:hint="eastAsia"/>
                <w:szCs w:val="21"/>
              </w:rPr>
              <w:t>応急救護所の設置</w:t>
            </w:r>
          </w:p>
          <w:p w:rsidR="000C5F17" w:rsidRDefault="00493C3D" w:rsidP="000C5F17">
            <w:pPr>
              <w:pStyle w:val="af0"/>
              <w:numPr>
                <w:ilvl w:val="0"/>
                <w:numId w:val="47"/>
              </w:numPr>
              <w:spacing w:line="240" w:lineRule="exact"/>
              <w:ind w:leftChars="0"/>
              <w:rPr>
                <w:rFonts w:ascii="Century" w:eastAsia="ＭＳ 明朝" w:hAnsi="Century" w:cs="Times New Roman"/>
                <w:szCs w:val="21"/>
              </w:rPr>
            </w:pPr>
            <w:r w:rsidRPr="000C5F17">
              <w:rPr>
                <w:rFonts w:ascii="Century" w:eastAsia="ＭＳ 明朝" w:hAnsi="Century" w:cs="Times New Roman" w:hint="eastAsia"/>
                <w:szCs w:val="21"/>
              </w:rPr>
              <w:t>負傷者の応急処置</w:t>
            </w:r>
          </w:p>
          <w:p w:rsidR="00493C3D" w:rsidRPr="00493C3D" w:rsidRDefault="00493C3D" w:rsidP="000C5F17">
            <w:pPr>
              <w:pStyle w:val="af0"/>
              <w:numPr>
                <w:ilvl w:val="0"/>
                <w:numId w:val="47"/>
              </w:numPr>
              <w:spacing w:line="240" w:lineRule="exact"/>
              <w:ind w:leftChars="0"/>
              <w:rPr>
                <w:rFonts w:ascii="Century" w:eastAsia="ＭＳ 明朝" w:hAnsi="Century" w:cs="Times New Roman"/>
                <w:szCs w:val="21"/>
              </w:rPr>
            </w:pPr>
            <w:r w:rsidRPr="00493C3D">
              <w:rPr>
                <w:rFonts w:ascii="Century" w:eastAsia="ＭＳ 明朝" w:hAnsi="Century" w:cs="Times New Roman" w:hint="eastAsia"/>
                <w:szCs w:val="21"/>
              </w:rPr>
              <w:t>救急隊との連携、情報の提供</w:t>
            </w:r>
          </w:p>
        </w:tc>
      </w:tr>
    </w:tbl>
    <w:p w:rsidR="00493C3D" w:rsidRPr="00493C3D" w:rsidRDefault="00493C3D" w:rsidP="00493C3D">
      <w:pPr>
        <w:jc w:val="center"/>
        <w:rPr>
          <w:rFonts w:ascii="ＭＳ 明朝" w:eastAsia="ＭＳ 明朝" w:hAnsi="ＭＳ 明朝" w:cs="Times New Roman"/>
          <w:sz w:val="28"/>
          <w:szCs w:val="28"/>
        </w:rPr>
        <w:sectPr w:rsidR="00493C3D" w:rsidRPr="00493C3D" w:rsidSect="00B260E8">
          <w:pgSz w:w="16838" w:h="11906" w:orient="landscape"/>
          <w:pgMar w:top="1701" w:right="1985" w:bottom="1701" w:left="1701" w:header="851" w:footer="992" w:gutter="0"/>
          <w:cols w:space="425"/>
          <w:docGrid w:type="lines" w:linePitch="327"/>
        </w:sectPr>
      </w:pPr>
      <w:r w:rsidRPr="00493C3D">
        <w:rPr>
          <w:rFonts w:ascii="ＭＳ ゴシック" w:eastAsia="ＭＳ ゴシック" w:hAnsi="ＭＳ ゴシック" w:cs="Times New Roman" w:hint="eastAsia"/>
          <w:b/>
          <w:bCs/>
          <w:sz w:val="28"/>
          <w:szCs w:val="28"/>
        </w:rPr>
        <w:t xml:space="preserve">自衛消防隊の編成と任務　</w:t>
      </w:r>
    </w:p>
    <w:p w:rsidR="0070386E" w:rsidRPr="0070386E" w:rsidRDefault="0070386E" w:rsidP="0070386E">
      <w:pPr>
        <w:widowControl/>
        <w:spacing w:line="360" w:lineRule="auto"/>
        <w:ind w:left="241" w:hangingChars="100" w:hanging="241"/>
        <w:rPr>
          <w:rFonts w:ascii="ＭＳ ゴシック" w:eastAsia="ＭＳ ゴシック" w:hAnsi="ＭＳ ゴシック" w:cs="Times New Roman"/>
          <w:sz w:val="24"/>
          <w:szCs w:val="24"/>
        </w:rPr>
      </w:pPr>
      <w:r w:rsidRPr="0070386E">
        <w:rPr>
          <w:rFonts w:ascii="ＭＳ ゴシック" w:eastAsia="ＭＳ ゴシック" w:hAnsi="ＭＳ ゴシック" w:cs="Times New Roman" w:hint="eastAsia"/>
          <w:b/>
          <w:sz w:val="24"/>
          <w:szCs w:val="24"/>
        </w:rPr>
        <w:lastRenderedPageBreak/>
        <w:t>別表</w:t>
      </w:r>
      <w:r>
        <w:rPr>
          <w:rFonts w:ascii="ＭＳ ゴシック" w:eastAsia="ＭＳ ゴシック" w:hAnsi="ＭＳ ゴシック" w:cs="Times New Roman" w:hint="eastAsia"/>
          <w:b/>
          <w:sz w:val="24"/>
          <w:szCs w:val="24"/>
        </w:rPr>
        <w:t>７</w:t>
      </w:r>
      <w:r w:rsidRPr="0070386E">
        <w:rPr>
          <w:rFonts w:ascii="ＭＳ ゴシック" w:eastAsia="ＭＳ ゴシック" w:hAnsi="ＭＳ ゴシック" w:cs="Times New Roman" w:hint="eastAsia"/>
          <w:sz w:val="24"/>
          <w:szCs w:val="24"/>
        </w:rPr>
        <w:t xml:space="preserve">　　　　　　　　　　　　　</w:t>
      </w:r>
    </w:p>
    <w:p w:rsidR="0070386E" w:rsidRPr="0070386E" w:rsidRDefault="0070386E" w:rsidP="0070386E">
      <w:pPr>
        <w:widowControl/>
        <w:spacing w:line="360" w:lineRule="auto"/>
        <w:ind w:left="241" w:hangingChars="100" w:hanging="241"/>
        <w:jc w:val="center"/>
        <w:rPr>
          <w:rFonts w:ascii="ＭＳ ゴシック" w:eastAsia="ＭＳ ゴシック" w:hAnsi="ＭＳ ゴシック" w:cs="Times New Roman"/>
          <w:b/>
          <w:sz w:val="24"/>
          <w:szCs w:val="24"/>
        </w:rPr>
      </w:pPr>
      <w:r w:rsidRPr="0070386E">
        <w:rPr>
          <w:rFonts w:ascii="ＭＳ ゴシック" w:eastAsia="ＭＳ ゴシック" w:hAnsi="ＭＳ ゴシック" w:cs="Times New Roman" w:hint="eastAsia"/>
          <w:b/>
          <w:sz w:val="24"/>
          <w:szCs w:val="24"/>
        </w:rPr>
        <w:t>休日、夜間の自衛消防組織編成表</w:t>
      </w:r>
    </w:p>
    <w:p w:rsidR="0070386E" w:rsidRPr="0070386E" w:rsidRDefault="0070386E" w:rsidP="0070386E">
      <w:pPr>
        <w:widowControl/>
        <w:spacing w:line="360" w:lineRule="auto"/>
        <w:ind w:left="210" w:hangingChars="100" w:hanging="210"/>
        <w:rPr>
          <w:rFonts w:ascii="ＭＳ 明朝" w:eastAsia="ＭＳ 明朝" w:hAnsi="Century" w:cs="Times New Roman"/>
          <w:szCs w:val="24"/>
        </w:rPr>
      </w:pPr>
    </w:p>
    <w:p w:rsidR="0070386E" w:rsidRPr="0070386E" w:rsidRDefault="0070386E" w:rsidP="0070386E">
      <w:pPr>
        <w:widowControl/>
        <w:spacing w:line="360" w:lineRule="auto"/>
        <w:ind w:left="210" w:hangingChars="100" w:hanging="210"/>
        <w:rPr>
          <w:rFonts w:ascii="ＭＳ ゴシック" w:eastAsia="ＭＳ ゴシック" w:hAnsi="ＭＳ ゴシック" w:cs="Times New Roman"/>
          <w:szCs w:val="24"/>
        </w:rPr>
      </w:pPr>
      <w:r w:rsidRPr="0070386E">
        <w:rPr>
          <w:rFonts w:ascii="ＭＳ ゴシック" w:eastAsia="ＭＳ ゴシック" w:hAnsi="ＭＳ ゴシック" w:cs="Times New Roman" w:hint="eastAsia"/>
          <w:szCs w:val="24"/>
        </w:rPr>
        <w:t>１　休日の指揮体制</w:t>
      </w:r>
    </w:p>
    <w:p w:rsidR="0070386E" w:rsidRPr="0070386E" w:rsidRDefault="0058165A" w:rsidP="0070386E">
      <w:pPr>
        <w:widowControl/>
        <w:spacing w:line="260" w:lineRule="exact"/>
        <w:ind w:firstLineChars="1505" w:firstLine="316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16608" behindDoc="0" locked="0" layoutInCell="1" allowOverlap="1" wp14:anchorId="0FE70EF3" wp14:editId="2E352EBC">
                <wp:simplePos x="0" y="0"/>
                <wp:positionH relativeFrom="column">
                  <wp:posOffset>3250151</wp:posOffset>
                </wp:positionH>
                <wp:positionV relativeFrom="paragraph">
                  <wp:posOffset>83323</wp:posOffset>
                </wp:positionV>
                <wp:extent cx="1256030" cy="0"/>
                <wp:effectExtent l="0" t="0" r="20320" b="1905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pt,6.55pt" to="354.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TNAIAADg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"/>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13536" behindDoc="0" locked="0" layoutInCell="1" allowOverlap="1" wp14:anchorId="4D89BFC3" wp14:editId="388E79CD">
                <wp:simplePos x="0" y="0"/>
                <wp:positionH relativeFrom="column">
                  <wp:posOffset>1459810</wp:posOffset>
                </wp:positionH>
                <wp:positionV relativeFrom="paragraph">
                  <wp:posOffset>83323</wp:posOffset>
                </wp:positionV>
                <wp:extent cx="1297" cy="1256306"/>
                <wp:effectExtent l="0" t="0" r="36830" b="2032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7" cy="1256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3"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55pt" to="115.0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"/>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14560" behindDoc="0" locked="0" layoutInCell="1" allowOverlap="1" wp14:anchorId="4CE37EC5" wp14:editId="4E83287A">
                <wp:simplePos x="0" y="0"/>
                <wp:positionH relativeFrom="column">
                  <wp:posOffset>1460500</wp:posOffset>
                </wp:positionH>
                <wp:positionV relativeFrom="paragraph">
                  <wp:posOffset>83185</wp:posOffset>
                </wp:positionV>
                <wp:extent cx="445135" cy="0"/>
                <wp:effectExtent l="0" t="0" r="12065" b="19050"/>
                <wp:wrapNone/>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55pt" to="150.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"/>
            </w:pict>
          </mc:Fallback>
        </mc:AlternateContent>
      </w:r>
      <w:r w:rsidR="0070386E">
        <w:rPr>
          <w:rFonts w:ascii="ＭＳ 明朝" w:eastAsia="ＭＳ 明朝" w:hAnsi="Century" w:cs="Times New Roman"/>
          <w:noProof/>
          <w:szCs w:val="24"/>
        </w:rPr>
        <mc:AlternateContent>
          <mc:Choice Requires="wps">
            <w:drawing>
              <wp:anchor distT="0" distB="0" distL="114300" distR="114300" simplePos="0" relativeHeight="251717632" behindDoc="0" locked="0" layoutInCell="1" allowOverlap="1" wp14:anchorId="18B4B327" wp14:editId="6749A90C">
                <wp:simplePos x="0" y="0"/>
                <wp:positionH relativeFrom="column">
                  <wp:posOffset>3716020</wp:posOffset>
                </wp:positionH>
                <wp:positionV relativeFrom="paragraph">
                  <wp:posOffset>85725</wp:posOffset>
                </wp:positionV>
                <wp:extent cx="0" cy="448945"/>
                <wp:effectExtent l="10795" t="9525" r="8255" b="8255"/>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6"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6.75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"/>
            </w:pict>
          </mc:Fallback>
        </mc:AlternateContent>
      </w:r>
      <w:r w:rsidR="0070386E" w:rsidRPr="0070386E">
        <w:rPr>
          <w:rFonts w:ascii="ＭＳ 明朝" w:eastAsia="ＭＳ 明朝" w:hAnsi="Century" w:cs="Times New Roman" w:hint="eastAsia"/>
          <w:szCs w:val="24"/>
        </w:rPr>
        <w:t>防災センター勤務員　　　　　　　　　　通報連絡担当</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firstLineChars="1604" w:firstLine="3368"/>
        <w:rPr>
          <w:rFonts w:ascii="ＭＳ 明朝" w:eastAsia="ＭＳ 明朝" w:hAnsi="Century" w:cs="Times New Roman"/>
          <w:szCs w:val="24"/>
        </w:rPr>
      </w:pPr>
      <w:r w:rsidRPr="0070386E">
        <w:rPr>
          <w:rFonts w:ascii="ＭＳ 明朝" w:eastAsia="ＭＳ 明朝" w:hAnsi="Century" w:cs="Times New Roman" w:hint="eastAsia"/>
          <w:szCs w:val="24"/>
        </w:rPr>
        <w:t>（　　名）</w:t>
      </w:r>
    </w:p>
    <w:p w:rsidR="0070386E" w:rsidRPr="0070386E" w:rsidRDefault="0070386E" w:rsidP="0070386E">
      <w:pPr>
        <w:widowControl/>
        <w:tabs>
          <w:tab w:val="left" w:pos="6663"/>
        </w:tabs>
        <w:spacing w:line="24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18656" behindDoc="0" locked="0" layoutInCell="1" allowOverlap="1">
                <wp:simplePos x="0" y="0"/>
                <wp:positionH relativeFrom="column">
                  <wp:posOffset>3711327</wp:posOffset>
                </wp:positionH>
                <wp:positionV relativeFrom="paragraph">
                  <wp:posOffset>104747</wp:posOffset>
                </wp:positionV>
                <wp:extent cx="794053" cy="0"/>
                <wp:effectExtent l="0" t="0" r="25400" b="1905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0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2"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5pt,8.25pt" to="3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"/>
            </w:pict>
          </mc:Fallback>
        </mc:AlternateContent>
      </w:r>
      <w:r w:rsidRPr="0070386E">
        <w:rPr>
          <w:rFonts w:ascii="ＭＳ 明朝" w:eastAsia="ＭＳ 明朝" w:hAnsi="Century" w:cs="Times New Roman" w:hint="eastAsia"/>
          <w:szCs w:val="24"/>
        </w:rPr>
        <w:t xml:space="preserve">　　　　　　　　　　　　　　　　　　　　　　　　　　　　　　　　 　 消火担当</w:t>
      </w:r>
    </w:p>
    <w:p w:rsidR="0070386E" w:rsidRPr="0070386E" w:rsidRDefault="0070386E" w:rsidP="0070386E">
      <w:pPr>
        <w:widowControl/>
        <w:spacing w:line="12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4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自衛消防</w:t>
      </w:r>
    </w:p>
    <w:p w:rsidR="0070386E" w:rsidRPr="0070386E" w:rsidRDefault="0058165A" w:rsidP="0070386E">
      <w:pPr>
        <w:widowControl/>
        <w:spacing w:line="24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32992" behindDoc="0" locked="0" layoutInCell="1" allowOverlap="1" wp14:anchorId="3002A344" wp14:editId="703E2E48">
                <wp:simplePos x="0" y="0"/>
                <wp:positionH relativeFrom="column">
                  <wp:posOffset>1333887</wp:posOffset>
                </wp:positionH>
                <wp:positionV relativeFrom="paragraph">
                  <wp:posOffset>123135</wp:posOffset>
                </wp:positionV>
                <wp:extent cx="0" cy="1176793"/>
                <wp:effectExtent l="0" t="0" r="19050" b="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67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1"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05pt,9.7pt" to="105.0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">
                <v:stroke dashstyle="dash"/>
              </v:line>
            </w:pict>
          </mc:Fallback>
        </mc:AlternateContent>
      </w:r>
      <w:r w:rsidR="0070386E" w:rsidRPr="0070386E">
        <w:rPr>
          <w:rFonts w:ascii="ＭＳ 明朝" w:eastAsia="ＭＳ 明朝" w:hAnsi="Century" w:cs="Times New Roman" w:hint="eastAsia"/>
          <w:szCs w:val="24"/>
        </w:rPr>
        <w:t>本部隊</w:t>
      </w:r>
      <w:r w:rsidR="0070386E">
        <w:rPr>
          <w:rFonts w:ascii="ＭＳ 明朝" w:eastAsia="ＭＳ 明朝" w:hAnsi="Century" w:cs="Times New Roman"/>
          <w:noProof/>
          <w:szCs w:val="24"/>
        </w:rPr>
        <mc:AlternateContent>
          <mc:Choice Requires="wps">
            <w:drawing>
              <wp:anchor distT="0" distB="0" distL="114300" distR="114300" simplePos="0" relativeHeight="251712512" behindDoc="0" locked="0" layoutInCell="1" allowOverlap="1">
                <wp:simplePos x="0" y="0"/>
                <wp:positionH relativeFrom="column">
                  <wp:posOffset>530860</wp:posOffset>
                </wp:positionH>
                <wp:positionV relativeFrom="paragraph">
                  <wp:posOffset>123825</wp:posOffset>
                </wp:positionV>
                <wp:extent cx="929005" cy="0"/>
                <wp:effectExtent l="6985" t="9525" r="6985" b="9525"/>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9.75pt" to="11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mpMwIAADc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"/>
            </w:pict>
          </mc:Fallback>
        </mc:AlternateContent>
      </w:r>
    </w:p>
    <w:p w:rsidR="0070386E" w:rsidRPr="0070386E" w:rsidRDefault="0070386E" w:rsidP="0070386E">
      <w:pPr>
        <w:widowControl/>
        <w:spacing w:line="24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指揮者</w:t>
      </w:r>
    </w:p>
    <w:p w:rsidR="0070386E" w:rsidRPr="0070386E" w:rsidRDefault="0058165A" w:rsidP="0070386E">
      <w:pPr>
        <w:widowControl/>
        <w:tabs>
          <w:tab w:val="left" w:pos="2694"/>
        </w:tabs>
        <w:spacing w:line="24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20704" behindDoc="0" locked="0" layoutInCell="1" allowOverlap="1" wp14:anchorId="3038A0B1" wp14:editId="077981A4">
                <wp:simplePos x="0" y="0"/>
                <wp:positionH relativeFrom="column">
                  <wp:posOffset>3703375</wp:posOffset>
                </wp:positionH>
                <wp:positionV relativeFrom="paragraph">
                  <wp:posOffset>88679</wp:posOffset>
                </wp:positionV>
                <wp:extent cx="0" cy="389614"/>
                <wp:effectExtent l="0" t="0" r="19050" b="10795"/>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9"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7pt" to="291.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jxNAIAADcEAAAOAAAAZHJzL2Uyb0RvYy54bWysU8GO0zAQvSPxD5bvbZpuWtq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"/>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19680" behindDoc="0" locked="0" layoutInCell="1" allowOverlap="1" wp14:anchorId="27AEA2EE" wp14:editId="71AD566E">
                <wp:simplePos x="0" y="0"/>
                <wp:positionH relativeFrom="column">
                  <wp:posOffset>3250151</wp:posOffset>
                </wp:positionH>
                <wp:positionV relativeFrom="paragraph">
                  <wp:posOffset>88679</wp:posOffset>
                </wp:positionV>
                <wp:extent cx="1256306" cy="0"/>
                <wp:effectExtent l="0" t="0" r="20320" b="1905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8"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pt,7pt" to="354.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xhNgIAADgEAAAOAAAAZHJzL2Uyb0RvYy54bWysU8GO0zAQvSPxD5bv3STdtrT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"/>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15584" behindDoc="0" locked="0" layoutInCell="1" allowOverlap="1" wp14:anchorId="21D9BD9D" wp14:editId="394BE90E">
                <wp:simplePos x="0" y="0"/>
                <wp:positionH relativeFrom="column">
                  <wp:posOffset>1460500</wp:posOffset>
                </wp:positionH>
                <wp:positionV relativeFrom="paragraph">
                  <wp:posOffset>88348</wp:posOffset>
                </wp:positionV>
                <wp:extent cx="492760" cy="0"/>
                <wp:effectExtent l="0" t="0" r="21590" b="1905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95pt" to="153.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"/>
            </w:pict>
          </mc:Fallback>
        </mc:AlternateContent>
      </w:r>
      <w:r w:rsidR="0070386E" w:rsidRPr="0070386E">
        <w:rPr>
          <w:rFonts w:ascii="ＭＳ 明朝" w:eastAsia="ＭＳ 明朝" w:hAnsi="Century" w:cs="Times New Roman" w:hint="eastAsia"/>
          <w:szCs w:val="24"/>
        </w:rPr>
        <w:t xml:space="preserve">　　　　　　　　　　　　　　　消防・防災設備要員　　　　　　　　　　消火担当</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　　名）</w:t>
      </w:r>
    </w:p>
    <w:p w:rsidR="0070386E" w:rsidRPr="0070386E" w:rsidRDefault="0058165A" w:rsidP="0070386E">
      <w:pPr>
        <w:widowControl/>
        <w:spacing w:line="21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11488" behindDoc="0" locked="0" layoutInCell="1" allowOverlap="1" wp14:anchorId="314D26FA" wp14:editId="77DD0422">
                <wp:simplePos x="0" y="0"/>
                <wp:positionH relativeFrom="column">
                  <wp:posOffset>71120</wp:posOffset>
                </wp:positionH>
                <wp:positionV relativeFrom="paragraph">
                  <wp:posOffset>74930</wp:posOffset>
                </wp:positionV>
                <wp:extent cx="1194435" cy="554355"/>
                <wp:effectExtent l="0" t="0" r="24765" b="17145"/>
                <wp:wrapNone/>
                <wp:docPr id="86" name="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6" o:spid="_x0000_s1026" type="#_x0000_t185" style="position:absolute;left:0;text-align:left;margin-left:5.6pt;margin-top:5.9pt;width:94.05pt;height:4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">
                <v:textbox inset="5.85pt,.7pt,5.85pt,.7pt"/>
              </v:shape>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21728" behindDoc="0" locked="0" layoutInCell="1" allowOverlap="1" wp14:anchorId="5151D761" wp14:editId="4BC074C9">
                <wp:simplePos x="0" y="0"/>
                <wp:positionH relativeFrom="column">
                  <wp:posOffset>3703375</wp:posOffset>
                </wp:positionH>
                <wp:positionV relativeFrom="paragraph">
                  <wp:posOffset>58834</wp:posOffset>
                </wp:positionV>
                <wp:extent cx="802337" cy="360"/>
                <wp:effectExtent l="0" t="0" r="17145" b="1905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337"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5"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4.65pt" to="354.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"/>
            </w:pict>
          </mc:Fallback>
        </mc:AlternateContent>
      </w:r>
      <w:r w:rsidR="0070386E" w:rsidRPr="0070386E">
        <w:rPr>
          <w:rFonts w:ascii="ＭＳ 明朝" w:eastAsia="ＭＳ 明朝" w:hAnsi="Century" w:cs="Times New Roman" w:hint="eastAsia"/>
          <w:szCs w:val="24"/>
        </w:rPr>
        <w:t xml:space="preserve">　　　　　　　　　　　　　　　　　　　　　　　　　　　　　　　　　　安全防護担当</w:t>
      </w:r>
    </w:p>
    <w:p w:rsidR="0070386E" w:rsidRPr="0070386E" w:rsidRDefault="0070386E" w:rsidP="0070386E">
      <w:pPr>
        <w:widowControl/>
        <w:spacing w:line="22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防災センター</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警備宿日直責任者</w:t>
      </w:r>
    </w:p>
    <w:p w:rsidR="0070386E" w:rsidRPr="0070386E" w:rsidRDefault="0070386E" w:rsidP="0070386E">
      <w:pPr>
        <w:widowControl/>
        <w:spacing w:line="220" w:lineRule="exact"/>
        <w:ind w:left="3153"/>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34016" behindDoc="0" locked="0" layoutInCell="1" allowOverlap="1">
                <wp:simplePos x="0" y="0"/>
                <wp:positionH relativeFrom="column">
                  <wp:posOffset>1327150</wp:posOffset>
                </wp:positionH>
                <wp:positionV relativeFrom="paragraph">
                  <wp:posOffset>32385</wp:posOffset>
                </wp:positionV>
                <wp:extent cx="530860" cy="0"/>
                <wp:effectExtent l="12700" t="13335" r="8890" b="571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4"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EvQQIAAE8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">
                <v:stroke dashstyle="dash"/>
              </v:line>
            </w:pict>
          </mc:Fallback>
        </mc:AlternateContent>
      </w:r>
      <w:r w:rsidRPr="0070386E">
        <w:rPr>
          <w:rFonts w:ascii="ＭＳ 明朝" w:eastAsia="ＭＳ 明朝" w:hAnsi="Century" w:cs="Times New Roman" w:hint="eastAsia"/>
          <w:szCs w:val="24"/>
        </w:rPr>
        <w:t>休日出勤者も、自衛消防活動を行うものとする。</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１　防災センターへの通報連絡</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２　初期消火</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360" w:lineRule="auto"/>
        <w:ind w:left="210" w:hangingChars="100" w:hanging="210"/>
        <w:rPr>
          <w:rFonts w:ascii="ＭＳ ゴシック" w:eastAsia="ＭＳ ゴシック" w:hAnsi="ＭＳ ゴシック" w:cs="Times New Roman"/>
          <w:szCs w:val="24"/>
        </w:rPr>
      </w:pPr>
      <w:r w:rsidRPr="0070386E">
        <w:rPr>
          <w:rFonts w:ascii="ＭＳ ゴシック" w:eastAsia="ＭＳ ゴシック" w:hAnsi="ＭＳ ゴシック" w:cs="Times New Roman" w:hint="eastAsia"/>
          <w:szCs w:val="24"/>
        </w:rPr>
        <w:t>２　夜間の指揮体制</w:t>
      </w:r>
    </w:p>
    <w:p w:rsidR="0070386E" w:rsidRPr="0070386E" w:rsidRDefault="0058165A" w:rsidP="003169B6">
      <w:pPr>
        <w:widowControl/>
        <w:spacing w:line="260" w:lineRule="exact"/>
        <w:ind w:firstLineChars="1400" w:firstLine="294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25824" behindDoc="0" locked="0" layoutInCell="1" allowOverlap="1" wp14:anchorId="3ED742CC" wp14:editId="632A6379">
                <wp:simplePos x="0" y="0"/>
                <wp:positionH relativeFrom="column">
                  <wp:posOffset>1460500</wp:posOffset>
                </wp:positionH>
                <wp:positionV relativeFrom="paragraph">
                  <wp:posOffset>77470</wp:posOffset>
                </wp:positionV>
                <wp:extent cx="325755" cy="0"/>
                <wp:effectExtent l="0" t="0" r="17145" b="19050"/>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0"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1pt" to="140.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"/>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24800" behindDoc="0" locked="0" layoutInCell="1" allowOverlap="1" wp14:anchorId="375AF2FC" wp14:editId="372880DE">
                <wp:simplePos x="0" y="0"/>
                <wp:positionH relativeFrom="column">
                  <wp:posOffset>1460500</wp:posOffset>
                </wp:positionH>
                <wp:positionV relativeFrom="paragraph">
                  <wp:posOffset>77470</wp:posOffset>
                </wp:positionV>
                <wp:extent cx="1270" cy="2082800"/>
                <wp:effectExtent l="0" t="0" r="36830" b="1270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82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3"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1pt" to="115.1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"/>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27872" behindDoc="0" locked="0" layoutInCell="1" allowOverlap="1" wp14:anchorId="27E49DE4" wp14:editId="0889F41F">
                <wp:simplePos x="0" y="0"/>
                <wp:positionH relativeFrom="column">
                  <wp:posOffset>3719195</wp:posOffset>
                </wp:positionH>
                <wp:positionV relativeFrom="paragraph">
                  <wp:posOffset>77470</wp:posOffset>
                </wp:positionV>
                <wp:extent cx="0" cy="445135"/>
                <wp:effectExtent l="0" t="0" r="19050" b="12065"/>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2"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6.1pt" to="292.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D1MwIAADcEAAAOAAAAZHJzL2Uyb0RvYy54bWysU8GO0zAQvSPxD5bvbZpuWtq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"/>
            </w:pict>
          </mc:Fallback>
        </mc:AlternateContent>
      </w:r>
      <w:r>
        <w:rPr>
          <w:rFonts w:ascii="ＭＳ 明朝" w:eastAsia="ＭＳ 明朝" w:hAnsi="Century" w:cs="Times New Roman"/>
          <w:noProof/>
          <w:szCs w:val="24"/>
        </w:rPr>
        <mc:AlternateContent>
          <mc:Choice Requires="wps">
            <w:drawing>
              <wp:anchor distT="0" distB="0" distL="114300" distR="114300" simplePos="0" relativeHeight="251726848" behindDoc="0" locked="0" layoutInCell="1" allowOverlap="1" wp14:anchorId="2F66F6E5" wp14:editId="1C1A7A6C">
                <wp:simplePos x="0" y="0"/>
                <wp:positionH relativeFrom="column">
                  <wp:posOffset>3186430</wp:posOffset>
                </wp:positionH>
                <wp:positionV relativeFrom="paragraph">
                  <wp:posOffset>77470</wp:posOffset>
                </wp:positionV>
                <wp:extent cx="1160780" cy="0"/>
                <wp:effectExtent l="0" t="0" r="20320" b="190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1"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6.1pt" to="342.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"/>
            </w:pict>
          </mc:Fallback>
        </mc:AlternateContent>
      </w:r>
      <w:r w:rsidR="0070386E" w:rsidRPr="0070386E">
        <w:rPr>
          <w:rFonts w:ascii="ＭＳ 明朝" w:eastAsia="ＭＳ 明朝" w:hAnsi="Century" w:cs="Times New Roman" w:hint="eastAsia"/>
          <w:szCs w:val="24"/>
        </w:rPr>
        <w:t>防災センター勤務員　　　　　　　　　　通報連絡担当</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firstLineChars="1604" w:firstLine="3368"/>
        <w:rPr>
          <w:rFonts w:ascii="ＭＳ 明朝" w:eastAsia="ＭＳ 明朝" w:hAnsi="Century" w:cs="Times New Roman"/>
          <w:szCs w:val="24"/>
        </w:rPr>
      </w:pPr>
      <w:r w:rsidRPr="0070386E">
        <w:rPr>
          <w:rFonts w:ascii="ＭＳ 明朝" w:eastAsia="ＭＳ 明朝" w:hAnsi="Century" w:cs="Times New Roman" w:hint="eastAsia"/>
          <w:szCs w:val="24"/>
        </w:rPr>
        <w:t>（　　名）</w:t>
      </w:r>
    </w:p>
    <w:p w:rsidR="0070386E" w:rsidRPr="0070386E" w:rsidRDefault="0070386E" w:rsidP="0070386E">
      <w:pPr>
        <w:widowControl/>
        <w:tabs>
          <w:tab w:val="left" w:pos="6663"/>
        </w:tabs>
        <w:spacing w:line="21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28896" behindDoc="0" locked="0" layoutInCell="1" allowOverlap="1">
                <wp:simplePos x="0" y="0"/>
                <wp:positionH relativeFrom="column">
                  <wp:posOffset>3719278</wp:posOffset>
                </wp:positionH>
                <wp:positionV relativeFrom="paragraph">
                  <wp:posOffset>91219</wp:posOffset>
                </wp:positionV>
                <wp:extent cx="675861" cy="0"/>
                <wp:effectExtent l="0" t="0" r="10160"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7.2pt" to="346.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"/>
            </w:pict>
          </mc:Fallback>
        </mc:AlternateContent>
      </w:r>
      <w:r w:rsidRPr="0070386E">
        <w:rPr>
          <w:rFonts w:ascii="ＭＳ 明朝" w:eastAsia="ＭＳ 明朝" w:hAnsi="Century" w:cs="Times New Roman" w:hint="eastAsia"/>
          <w:szCs w:val="24"/>
        </w:rPr>
        <w:t xml:space="preserve">　　　　　　　　　　　　　　　　　　　　　　　　　　　　　　　　 </w:t>
      </w:r>
      <w:r w:rsidR="0058165A">
        <w:rPr>
          <w:rFonts w:ascii="ＭＳ 明朝" w:eastAsia="ＭＳ 明朝" w:hAnsi="Century" w:cs="Times New Roman" w:hint="eastAsia"/>
          <w:szCs w:val="24"/>
        </w:rPr>
        <w:t xml:space="preserve"> </w:t>
      </w:r>
      <w:r w:rsidRPr="0070386E">
        <w:rPr>
          <w:rFonts w:ascii="ＭＳ 明朝" w:eastAsia="ＭＳ 明朝" w:hAnsi="Century" w:cs="Times New Roman" w:hint="eastAsia"/>
          <w:szCs w:val="24"/>
        </w:rPr>
        <w:t xml:space="preserve"> 消火担当</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8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自衛消防</w:t>
      </w:r>
    </w:p>
    <w:p w:rsidR="0070386E" w:rsidRPr="0070386E" w:rsidRDefault="00D20C18" w:rsidP="0070386E">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36064" behindDoc="0" locked="0" layoutInCell="1" allowOverlap="1" wp14:anchorId="6AB958A4" wp14:editId="638A81F7">
                <wp:simplePos x="0" y="0"/>
                <wp:positionH relativeFrom="column">
                  <wp:posOffset>1333500</wp:posOffset>
                </wp:positionH>
                <wp:positionV relativeFrom="paragraph">
                  <wp:posOffset>105410</wp:posOffset>
                </wp:positionV>
                <wp:extent cx="0" cy="1852295"/>
                <wp:effectExtent l="0" t="0" r="1905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2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5"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3pt" to="10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">
                <v:stroke dashstyle="dash"/>
              </v:line>
            </w:pict>
          </mc:Fallback>
        </mc:AlternateContent>
      </w:r>
      <w:r w:rsidR="0058165A">
        <w:rPr>
          <w:rFonts w:ascii="ＭＳ 明朝" w:eastAsia="ＭＳ 明朝" w:hAnsi="Century" w:cs="Times New Roman"/>
          <w:noProof/>
          <w:szCs w:val="24"/>
        </w:rPr>
        <mc:AlternateContent>
          <mc:Choice Requires="wps">
            <w:drawing>
              <wp:anchor distT="0" distB="0" distL="114300" distR="114300" simplePos="0" relativeHeight="251735040" behindDoc="0" locked="0" layoutInCell="1" allowOverlap="1" wp14:anchorId="715AEEF9" wp14:editId="488EC6CF">
                <wp:simplePos x="0" y="0"/>
                <wp:positionH relativeFrom="column">
                  <wp:posOffset>530225</wp:posOffset>
                </wp:positionH>
                <wp:positionV relativeFrom="paragraph">
                  <wp:posOffset>105410</wp:posOffset>
                </wp:positionV>
                <wp:extent cx="1256030" cy="0"/>
                <wp:effectExtent l="0" t="0" r="2032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4" o:spid="_x0000_s1026" style="position:absolute;left:0;text-align:lef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8.3pt" to="140.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"/>
            </w:pict>
          </mc:Fallback>
        </mc:AlternateContent>
      </w:r>
      <w:r w:rsidR="0058165A">
        <w:rPr>
          <w:rFonts w:ascii="ＭＳ 明朝" w:eastAsia="ＭＳ 明朝" w:hAnsi="Century" w:cs="Times New Roman"/>
          <w:noProof/>
          <w:szCs w:val="24"/>
        </w:rPr>
        <mc:AlternateContent>
          <mc:Choice Requires="wps">
            <w:drawing>
              <wp:anchor distT="0" distB="0" distL="114300" distR="114300" simplePos="0" relativeHeight="251730944" behindDoc="0" locked="0" layoutInCell="1" allowOverlap="1" wp14:anchorId="286DD2E2" wp14:editId="18400038">
                <wp:simplePos x="0" y="0"/>
                <wp:positionH relativeFrom="column">
                  <wp:posOffset>3703375</wp:posOffset>
                </wp:positionH>
                <wp:positionV relativeFrom="paragraph">
                  <wp:posOffset>105410</wp:posOffset>
                </wp:positionV>
                <wp:extent cx="7952" cy="429370"/>
                <wp:effectExtent l="0" t="0" r="30480" b="2794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2" cy="429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8"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8.3pt" to="292.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"/>
            </w:pict>
          </mc:Fallback>
        </mc:AlternateContent>
      </w:r>
      <w:r w:rsidR="0058165A">
        <w:rPr>
          <w:rFonts w:ascii="ＭＳ 明朝" w:eastAsia="ＭＳ 明朝" w:hAnsi="Century" w:cs="Times New Roman"/>
          <w:noProof/>
          <w:szCs w:val="24"/>
        </w:rPr>
        <mc:AlternateContent>
          <mc:Choice Requires="wps">
            <w:drawing>
              <wp:anchor distT="0" distB="0" distL="114300" distR="114300" simplePos="0" relativeHeight="251729920" behindDoc="0" locked="0" layoutInCell="1" allowOverlap="1" wp14:anchorId="6A552F32" wp14:editId="61007C9C">
                <wp:simplePos x="0" y="0"/>
                <wp:positionH relativeFrom="column">
                  <wp:posOffset>3186430</wp:posOffset>
                </wp:positionH>
                <wp:positionV relativeFrom="paragraph">
                  <wp:posOffset>105410</wp:posOffset>
                </wp:positionV>
                <wp:extent cx="1207770" cy="0"/>
                <wp:effectExtent l="0" t="0" r="1143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8.3pt" to="3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"/>
            </w:pict>
          </mc:Fallback>
        </mc:AlternateContent>
      </w:r>
      <w:r w:rsidR="0070386E" w:rsidRPr="0070386E">
        <w:rPr>
          <w:rFonts w:ascii="ＭＳ 明朝" w:eastAsia="ＭＳ 明朝" w:hAnsi="Century" w:cs="Times New Roman" w:hint="eastAsia"/>
          <w:szCs w:val="24"/>
        </w:rPr>
        <w:t>本部隊</w:t>
      </w:r>
      <w:r w:rsidR="003169B6">
        <w:rPr>
          <w:rFonts w:ascii="ＭＳ 明朝" w:eastAsia="ＭＳ 明朝" w:hAnsi="Century" w:cs="Times New Roman" w:hint="eastAsia"/>
          <w:szCs w:val="24"/>
        </w:rPr>
        <w:t xml:space="preserve">　　　　　　　　　　　</w:t>
      </w:r>
      <w:r w:rsidR="0070386E" w:rsidRPr="0070386E">
        <w:rPr>
          <w:rFonts w:ascii="ＭＳ 明朝" w:eastAsia="ＭＳ 明朝" w:hAnsi="Century" w:cs="Times New Roman" w:hint="eastAsia"/>
          <w:szCs w:val="24"/>
        </w:rPr>
        <w:t>消防・防災設備要員　　　　　　　　　　 消火担当</w:t>
      </w:r>
    </w:p>
    <w:p w:rsidR="0070386E" w:rsidRPr="0070386E" w:rsidRDefault="0070386E" w:rsidP="0070386E">
      <w:pPr>
        <w:widowControl/>
        <w:spacing w:line="24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指揮者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　　名）</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31968" behindDoc="0" locked="0" layoutInCell="1" allowOverlap="1">
                <wp:simplePos x="0" y="0"/>
                <wp:positionH relativeFrom="column">
                  <wp:posOffset>3711327</wp:posOffset>
                </wp:positionH>
                <wp:positionV relativeFrom="paragraph">
                  <wp:posOffset>71230</wp:posOffset>
                </wp:positionV>
                <wp:extent cx="682983" cy="0"/>
                <wp:effectExtent l="0" t="0" r="22225"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5pt,5.6pt" to="346.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6YNQ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"/>
            </w:pict>
          </mc:Fallback>
        </mc:AlternateContent>
      </w:r>
      <w:r w:rsidRPr="0070386E">
        <w:rPr>
          <w:rFonts w:ascii="ＭＳ 明朝" w:eastAsia="ＭＳ 明朝" w:hAnsi="Century" w:cs="Times New Roman" w:hint="eastAsia"/>
          <w:szCs w:val="24"/>
        </w:rPr>
        <w:t xml:space="preserve">　　　　　　　　　　　　　　　　　　　　　　　　　　　　　　　　</w:t>
      </w:r>
      <w:r w:rsidR="0058165A">
        <w:rPr>
          <w:rFonts w:ascii="ＭＳ 明朝" w:eastAsia="ＭＳ 明朝" w:hAnsi="Century" w:cs="Times New Roman" w:hint="eastAsia"/>
          <w:szCs w:val="24"/>
        </w:rPr>
        <w:t xml:space="preserve">   </w:t>
      </w:r>
      <w:r w:rsidRPr="0070386E">
        <w:rPr>
          <w:rFonts w:ascii="ＭＳ 明朝" w:eastAsia="ＭＳ 明朝" w:hAnsi="Century" w:cs="Times New Roman" w:hint="eastAsia"/>
          <w:szCs w:val="24"/>
        </w:rPr>
        <w:t>安全防護担当</w:t>
      </w:r>
    </w:p>
    <w:p w:rsidR="0070386E" w:rsidRPr="0070386E" w:rsidRDefault="0070386E" w:rsidP="0070386E">
      <w:pPr>
        <w:widowControl/>
        <w:spacing w:line="14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70386E" w:rsidP="0070386E">
      <w:pPr>
        <w:widowControl/>
        <w:spacing w:line="12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58165A" w:rsidP="0070386E">
      <w:pPr>
        <w:widowControl/>
        <w:tabs>
          <w:tab w:val="left" w:pos="2835"/>
        </w:tabs>
        <w:spacing w:line="32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23776" behindDoc="0" locked="0" layoutInCell="1" allowOverlap="1" wp14:anchorId="1581D337" wp14:editId="309096E2">
                <wp:simplePos x="0" y="0"/>
                <wp:positionH relativeFrom="column">
                  <wp:posOffset>1460500</wp:posOffset>
                </wp:positionH>
                <wp:positionV relativeFrom="paragraph">
                  <wp:posOffset>122555</wp:posOffset>
                </wp:positionV>
                <wp:extent cx="325120" cy="0"/>
                <wp:effectExtent l="0" t="0" r="17780"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1"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65pt" to="14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"/>
            </w:pict>
          </mc:Fallback>
        </mc:AlternateContent>
      </w:r>
      <w:r w:rsidR="0070386E">
        <w:rPr>
          <w:rFonts w:ascii="ＭＳ 明朝" w:eastAsia="ＭＳ 明朝" w:hAnsi="Century" w:cs="Times New Roman"/>
          <w:noProof/>
          <w:szCs w:val="24"/>
        </w:rPr>
        <mc:AlternateContent>
          <mc:Choice Requires="wps">
            <w:drawing>
              <wp:anchor distT="0" distB="0" distL="114300" distR="114300" simplePos="0" relativeHeight="251738112" behindDoc="0" locked="0" layoutInCell="1" allowOverlap="1" wp14:anchorId="756BA19A" wp14:editId="3D237D11">
                <wp:simplePos x="0" y="0"/>
                <wp:positionH relativeFrom="column">
                  <wp:posOffset>2598144</wp:posOffset>
                </wp:positionH>
                <wp:positionV relativeFrom="paragraph">
                  <wp:posOffset>122638</wp:posOffset>
                </wp:positionV>
                <wp:extent cx="1795808" cy="0"/>
                <wp:effectExtent l="0" t="0" r="13970"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9.65pt" to="34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"/>
            </w:pict>
          </mc:Fallback>
        </mc:AlternateContent>
      </w:r>
      <w:r w:rsidR="003169B6">
        <w:rPr>
          <w:rFonts w:ascii="ＭＳ 明朝" w:eastAsia="ＭＳ 明朝" w:hAnsi="Century" w:cs="Times New Roman" w:hint="eastAsia"/>
          <w:szCs w:val="24"/>
        </w:rPr>
        <w:t xml:space="preserve">　　　　　　　　　　　　　　</w:t>
      </w:r>
      <w:r w:rsidR="0070386E" w:rsidRPr="0070386E">
        <w:rPr>
          <w:rFonts w:ascii="ＭＳ 明朝" w:eastAsia="ＭＳ 明朝" w:hAnsi="Century" w:cs="Times New Roman" w:hint="eastAsia"/>
          <w:szCs w:val="24"/>
        </w:rPr>
        <w:t>駐車場要員                             消火担当</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名）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22752" behindDoc="0" locked="0" layoutInCell="1" allowOverlap="1">
                <wp:simplePos x="0" y="0"/>
                <wp:positionH relativeFrom="column">
                  <wp:posOffset>-132715</wp:posOffset>
                </wp:positionH>
                <wp:positionV relativeFrom="paragraph">
                  <wp:posOffset>76835</wp:posOffset>
                </wp:positionV>
                <wp:extent cx="1263015" cy="554355"/>
                <wp:effectExtent l="10160" t="10160" r="12700" b="698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5" o:spid="_x0000_s1026" type="#_x0000_t185" style="position:absolute;left:0;text-align:left;margin-left:-10.45pt;margin-top:6.05pt;width:99.45pt;height:4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">
                <v:textbox inset="5.85pt,.7pt,5.85pt,.7pt"/>
              </v:shape>
            </w:pict>
          </mc:Fallback>
        </mc:AlternateConten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防災センター</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警備宿日直責任者</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p>
    <w:p w:rsidR="0070386E" w:rsidRPr="0070386E" w:rsidRDefault="0070386E" w:rsidP="0070386E">
      <w:pPr>
        <w:widowControl/>
        <w:spacing w:line="210" w:lineRule="exact"/>
        <w:ind w:leftChars="100" w:left="210" w:firstLineChars="1520" w:firstLine="3192"/>
        <w:rPr>
          <w:rFonts w:ascii="ＭＳ 明朝" w:eastAsia="ＭＳ 明朝" w:hAnsi="Century" w:cs="Times New Roman"/>
          <w:szCs w:val="24"/>
        </w:rPr>
      </w:pPr>
      <w:r>
        <w:rPr>
          <w:rFonts w:ascii="ＭＳ 明朝" w:eastAsia="ＭＳ 明朝" w:hAnsi="Century" w:cs="Times New Roman"/>
          <w:noProof/>
          <w:szCs w:val="24"/>
        </w:rPr>
        <mc:AlternateContent>
          <mc:Choice Requires="wps">
            <w:drawing>
              <wp:anchor distT="0" distB="0" distL="114300" distR="114300" simplePos="0" relativeHeight="251737088" behindDoc="0" locked="0" layoutInCell="1" allowOverlap="1">
                <wp:simplePos x="0" y="0"/>
                <wp:positionH relativeFrom="column">
                  <wp:posOffset>1333887</wp:posOffset>
                </wp:positionH>
                <wp:positionV relativeFrom="paragraph">
                  <wp:posOffset>59414</wp:posOffset>
                </wp:positionV>
                <wp:extent cx="697837" cy="0"/>
                <wp:effectExtent l="0" t="0" r="2667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3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4"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05pt,4.7pt" to="16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">
                <v:stroke dashstyle="dash"/>
              </v:line>
            </w:pict>
          </mc:Fallback>
        </mc:AlternateContent>
      </w:r>
      <w:r w:rsidRPr="0070386E">
        <w:rPr>
          <w:rFonts w:ascii="ＭＳ 明朝" w:eastAsia="ＭＳ 明朝" w:hAnsi="Century" w:cs="Times New Roman" w:hint="eastAsia"/>
          <w:szCs w:val="24"/>
        </w:rPr>
        <w:t>夜間の残業者も、自衛消防活動を行うものとする。</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１　防災センターへの通報連絡</w:t>
      </w:r>
    </w:p>
    <w:p w:rsidR="0070386E" w:rsidRPr="0070386E" w:rsidRDefault="0070386E" w:rsidP="0070386E">
      <w:pPr>
        <w:widowControl/>
        <w:spacing w:line="21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w:t>
      </w:r>
    </w:p>
    <w:p w:rsidR="006E7668" w:rsidRPr="00096909" w:rsidRDefault="0070386E" w:rsidP="00096909">
      <w:pPr>
        <w:widowControl/>
        <w:spacing w:line="220" w:lineRule="exact"/>
        <w:ind w:left="210" w:hangingChars="100" w:hanging="210"/>
        <w:rPr>
          <w:rFonts w:ascii="ＭＳ 明朝" w:eastAsia="ＭＳ 明朝" w:hAnsi="Century" w:cs="Times New Roman"/>
          <w:szCs w:val="24"/>
        </w:rPr>
      </w:pPr>
      <w:r w:rsidRPr="0070386E">
        <w:rPr>
          <w:rFonts w:ascii="ＭＳ 明朝" w:eastAsia="ＭＳ 明朝" w:hAnsi="Century" w:cs="Times New Roman" w:hint="eastAsia"/>
          <w:szCs w:val="24"/>
        </w:rPr>
        <w:t xml:space="preserve">　　　　　　　　　　　　　　　　２　初期消火</w:t>
      </w:r>
    </w:p>
    <w:sectPr w:rsidR="006E7668" w:rsidRPr="00096909" w:rsidSect="00411258">
      <w:pgSz w:w="11906" w:h="16838" w:code="9"/>
      <w:pgMar w:top="1701"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10" w:rsidRDefault="000E6410" w:rsidP="00480074">
      <w:r>
        <w:separator/>
      </w:r>
    </w:p>
  </w:endnote>
  <w:endnote w:type="continuationSeparator" w:id="0">
    <w:p w:rsidR="000E6410" w:rsidRDefault="000E6410" w:rsidP="0048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10" w:rsidRDefault="000E6410" w:rsidP="00480074">
      <w:r>
        <w:separator/>
      </w:r>
    </w:p>
  </w:footnote>
  <w:footnote w:type="continuationSeparator" w:id="0">
    <w:p w:rsidR="000E6410" w:rsidRDefault="000E6410" w:rsidP="0048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6C" w:rsidRDefault="00041B6C">
    <w:pPr>
      <w:pStyle w:val="a3"/>
    </w:pPr>
  </w:p>
  <w:p w:rsidR="00041B6C" w:rsidRDefault="00041B6C">
    <w:pPr>
      <w:pStyle w:val="a3"/>
    </w:pPr>
  </w:p>
  <w:p w:rsidR="00041B6C" w:rsidRDefault="00041B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EB0"/>
    <w:multiLevelType w:val="hybridMultilevel"/>
    <w:tmpl w:val="C14C27C6"/>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CF44EA"/>
    <w:multiLevelType w:val="hybridMultilevel"/>
    <w:tmpl w:val="7D8280C0"/>
    <w:lvl w:ilvl="0" w:tplc="E2347BC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DA1ADB"/>
    <w:multiLevelType w:val="multilevel"/>
    <w:tmpl w:val="939AFD4A"/>
    <w:lvl w:ilvl="0">
      <w:start w:val="10"/>
      <w:numFmt w:val="decimal"/>
      <w:lvlText w:val="（%1）"/>
      <w:lvlJc w:val="left"/>
      <w:pPr>
        <w:tabs>
          <w:tab w:val="num" w:pos="0"/>
        </w:tabs>
        <w:ind w:left="585"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063B3FBB"/>
    <w:multiLevelType w:val="hybridMultilevel"/>
    <w:tmpl w:val="82E8645C"/>
    <w:lvl w:ilvl="0" w:tplc="7A4C3A9A">
      <w:start w:val="1"/>
      <w:numFmt w:val="decimal"/>
      <w:lvlText w:val="(%1)"/>
      <w:lvlJc w:val="left"/>
      <w:pPr>
        <w:ind w:left="70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F7789C"/>
    <w:multiLevelType w:val="hybridMultilevel"/>
    <w:tmpl w:val="A33E21C0"/>
    <w:lvl w:ilvl="0" w:tplc="03042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7B2680"/>
    <w:multiLevelType w:val="hybridMultilevel"/>
    <w:tmpl w:val="226AA5E8"/>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D913EE"/>
    <w:multiLevelType w:val="hybridMultilevel"/>
    <w:tmpl w:val="D7E27330"/>
    <w:lvl w:ilvl="0" w:tplc="7FA2E7D6">
      <w:start w:val="1"/>
      <w:numFmt w:val="decimalEnclosedCircle"/>
      <w:lvlText w:val="%1"/>
      <w:lvlJc w:val="left"/>
      <w:pPr>
        <w:tabs>
          <w:tab w:val="num" w:pos="1260"/>
        </w:tabs>
        <w:ind w:left="1260" w:hanging="420"/>
      </w:pPr>
      <w:rPr>
        <w:rFonts w:hint="eastAsia"/>
        <w:b w:val="0"/>
      </w:rPr>
    </w:lvl>
    <w:lvl w:ilvl="1" w:tplc="1EC0EED4">
      <w:start w:val="3"/>
      <w:numFmt w:val="decimalFullWidth"/>
      <w:lvlText w:val="（%2）"/>
      <w:lvlJc w:val="left"/>
      <w:pPr>
        <w:tabs>
          <w:tab w:val="num" w:pos="840"/>
        </w:tabs>
        <w:ind w:left="840" w:hanging="420"/>
      </w:pPr>
      <w:rPr>
        <w:rFonts w:eastAsia="ＭＳ 明朝"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E0B5E8A"/>
    <w:multiLevelType w:val="hybridMultilevel"/>
    <w:tmpl w:val="5FACC254"/>
    <w:lvl w:ilvl="0" w:tplc="D7788E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0B530C"/>
    <w:multiLevelType w:val="hybridMultilevel"/>
    <w:tmpl w:val="66763BC4"/>
    <w:lvl w:ilvl="0" w:tplc="7FA2E7D6">
      <w:start w:val="1"/>
      <w:numFmt w:val="decimalEnclosedCircle"/>
      <w:lvlText w:val="%1"/>
      <w:lvlJc w:val="left"/>
      <w:pPr>
        <w:tabs>
          <w:tab w:val="num" w:pos="1248"/>
        </w:tabs>
        <w:ind w:left="1248" w:hanging="420"/>
      </w:pPr>
      <w:rPr>
        <w:rFonts w:hint="eastAsia"/>
        <w:b w:val="0"/>
      </w:rPr>
    </w:lvl>
    <w:lvl w:ilvl="1" w:tplc="D5244B84">
      <w:start w:val="2"/>
      <w:numFmt w:val="decimalFullWidth"/>
      <w:lvlText w:val="（%2）"/>
      <w:lvlJc w:val="left"/>
      <w:pPr>
        <w:tabs>
          <w:tab w:val="num" w:pos="840"/>
        </w:tabs>
        <w:ind w:left="840" w:hanging="420"/>
      </w:pPr>
      <w:rPr>
        <w:rFonts w:eastAsia="ＭＳ 明朝"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20C0F5A"/>
    <w:multiLevelType w:val="multilevel"/>
    <w:tmpl w:val="E2709382"/>
    <w:lvl w:ilvl="0">
      <w:start w:val="1"/>
      <w:numFmt w:val="decimalFullWidth"/>
      <w:lvlText w:val="（%1）"/>
      <w:lvlJc w:val="left"/>
      <w:pPr>
        <w:tabs>
          <w:tab w:val="num" w:pos="956"/>
        </w:tabs>
        <w:ind w:left="956" w:hanging="420"/>
      </w:pPr>
      <w:rPr>
        <w:rFonts w:eastAsia="ＭＳ 明朝" w:hint="eastAsia"/>
        <w:b w:val="0"/>
        <w:lang w:val="en-US"/>
      </w:rPr>
    </w:lvl>
    <w:lvl w:ilvl="1">
      <w:start w:val="1"/>
      <w:numFmt w:val="aiueoFullWidth"/>
      <w:lvlText w:val="(%2)"/>
      <w:lvlJc w:val="left"/>
      <w:pPr>
        <w:tabs>
          <w:tab w:val="num" w:pos="956"/>
        </w:tabs>
        <w:ind w:left="956" w:hanging="420"/>
      </w:pPr>
    </w:lvl>
    <w:lvl w:ilvl="2">
      <w:start w:val="1"/>
      <w:numFmt w:val="decimalEnclosedCircle"/>
      <w:lvlText w:val="%3"/>
      <w:lvlJc w:val="left"/>
      <w:pPr>
        <w:tabs>
          <w:tab w:val="num" w:pos="1376"/>
        </w:tabs>
        <w:ind w:left="1376" w:hanging="420"/>
      </w:pPr>
    </w:lvl>
    <w:lvl w:ilvl="3">
      <w:start w:val="1"/>
      <w:numFmt w:val="decimal"/>
      <w:lvlText w:val="%4."/>
      <w:lvlJc w:val="left"/>
      <w:pPr>
        <w:tabs>
          <w:tab w:val="num" w:pos="1796"/>
        </w:tabs>
        <w:ind w:left="1796" w:hanging="420"/>
      </w:pPr>
    </w:lvl>
    <w:lvl w:ilvl="4">
      <w:start w:val="1"/>
      <w:numFmt w:val="aiueoFullWidth"/>
      <w:lvlText w:val="(%5)"/>
      <w:lvlJc w:val="left"/>
      <w:pPr>
        <w:tabs>
          <w:tab w:val="num" w:pos="2216"/>
        </w:tabs>
        <w:ind w:left="2216" w:hanging="420"/>
      </w:pPr>
    </w:lvl>
    <w:lvl w:ilvl="5">
      <w:start w:val="1"/>
      <w:numFmt w:val="decimalEnclosedCircle"/>
      <w:lvlText w:val="%6"/>
      <w:lvlJc w:val="left"/>
      <w:pPr>
        <w:tabs>
          <w:tab w:val="num" w:pos="2636"/>
        </w:tabs>
        <w:ind w:left="2636" w:hanging="420"/>
      </w:pPr>
    </w:lvl>
    <w:lvl w:ilvl="6">
      <w:start w:val="1"/>
      <w:numFmt w:val="decimal"/>
      <w:lvlText w:val="%7."/>
      <w:lvlJc w:val="left"/>
      <w:pPr>
        <w:tabs>
          <w:tab w:val="num" w:pos="3056"/>
        </w:tabs>
        <w:ind w:left="3056" w:hanging="420"/>
      </w:pPr>
    </w:lvl>
    <w:lvl w:ilvl="7">
      <w:start w:val="1"/>
      <w:numFmt w:val="aiueoFullWidth"/>
      <w:lvlText w:val="(%8)"/>
      <w:lvlJc w:val="left"/>
      <w:pPr>
        <w:tabs>
          <w:tab w:val="num" w:pos="3476"/>
        </w:tabs>
        <w:ind w:left="3476" w:hanging="420"/>
      </w:pPr>
    </w:lvl>
    <w:lvl w:ilvl="8">
      <w:start w:val="1"/>
      <w:numFmt w:val="decimalEnclosedCircle"/>
      <w:lvlText w:val="%9"/>
      <w:lvlJc w:val="left"/>
      <w:pPr>
        <w:tabs>
          <w:tab w:val="num" w:pos="3896"/>
        </w:tabs>
        <w:ind w:left="3896" w:hanging="420"/>
      </w:pPr>
    </w:lvl>
  </w:abstractNum>
  <w:abstractNum w:abstractNumId="10">
    <w:nsid w:val="165D1B76"/>
    <w:multiLevelType w:val="hybridMultilevel"/>
    <w:tmpl w:val="DDA493FE"/>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04376F"/>
    <w:multiLevelType w:val="hybridMultilevel"/>
    <w:tmpl w:val="AE9ADA44"/>
    <w:lvl w:ilvl="0" w:tplc="B6521EE2">
      <w:start w:val="1"/>
      <w:numFmt w:val="decimalFullWidth"/>
      <w:lvlText w:val="（%1）"/>
      <w:lvlJc w:val="left"/>
      <w:pPr>
        <w:tabs>
          <w:tab w:val="num" w:pos="840"/>
        </w:tabs>
        <w:ind w:left="840" w:hanging="420"/>
      </w:pPr>
      <w:rPr>
        <w:rFonts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CDC4C0D"/>
    <w:multiLevelType w:val="hybridMultilevel"/>
    <w:tmpl w:val="4B50BC28"/>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CB1A21"/>
    <w:multiLevelType w:val="hybridMultilevel"/>
    <w:tmpl w:val="4814AE74"/>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F540AE4"/>
    <w:multiLevelType w:val="hybridMultilevel"/>
    <w:tmpl w:val="B45A7B60"/>
    <w:lvl w:ilvl="0" w:tplc="86865DC4">
      <w:start w:val="1"/>
      <w:numFmt w:val="decimalFullWidth"/>
      <w:lvlText w:val="（%1）"/>
      <w:lvlJc w:val="left"/>
      <w:pPr>
        <w:tabs>
          <w:tab w:val="num" w:pos="420"/>
        </w:tabs>
        <w:ind w:left="420" w:hanging="420"/>
      </w:pPr>
      <w:rPr>
        <w:rFonts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1B30F67"/>
    <w:multiLevelType w:val="hybridMultilevel"/>
    <w:tmpl w:val="0186AC06"/>
    <w:lvl w:ilvl="0" w:tplc="7FA2E7D6">
      <w:start w:val="1"/>
      <w:numFmt w:val="decimalEnclosedCircle"/>
      <w:lvlText w:val="%1"/>
      <w:lvlJc w:val="left"/>
      <w:pPr>
        <w:tabs>
          <w:tab w:val="num" w:pos="1260"/>
        </w:tabs>
        <w:ind w:left="1260" w:hanging="420"/>
      </w:pPr>
      <w:rPr>
        <w:rFonts w:hint="eastAsia"/>
        <w:b w:val="0"/>
      </w:rPr>
    </w:lvl>
    <w:lvl w:ilvl="1" w:tplc="6D48D3E6">
      <w:start w:val="4"/>
      <w:numFmt w:val="decimalFullWidth"/>
      <w:lvlText w:val="（%2）"/>
      <w:lvlJc w:val="left"/>
      <w:pPr>
        <w:tabs>
          <w:tab w:val="num" w:pos="840"/>
        </w:tabs>
        <w:ind w:left="840" w:hanging="420"/>
      </w:pPr>
      <w:rPr>
        <w:rFonts w:eastAsia="ＭＳ 明朝"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3EB2591"/>
    <w:multiLevelType w:val="multilevel"/>
    <w:tmpl w:val="A44EAD3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2F521745"/>
    <w:multiLevelType w:val="hybridMultilevel"/>
    <w:tmpl w:val="6A66583A"/>
    <w:lvl w:ilvl="0" w:tplc="2306291A">
      <w:start w:val="4"/>
      <w:numFmt w:val="decimalFullWidth"/>
      <w:lvlText w:val="第%1章"/>
      <w:lvlJc w:val="left"/>
      <w:pPr>
        <w:tabs>
          <w:tab w:val="num" w:pos="1140"/>
        </w:tabs>
        <w:ind w:left="1140" w:hanging="1140"/>
      </w:pPr>
      <w:rPr>
        <w:rFonts w:hint="default"/>
        <w:shd w:val="pct15" w:color="auto" w:fil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7EA49F9"/>
    <w:multiLevelType w:val="hybridMultilevel"/>
    <w:tmpl w:val="98B6FC30"/>
    <w:lvl w:ilvl="0" w:tplc="86865DC4">
      <w:start w:val="1"/>
      <w:numFmt w:val="decimalFullWidth"/>
      <w:lvlText w:val="（%1）"/>
      <w:lvlJc w:val="left"/>
      <w:pPr>
        <w:tabs>
          <w:tab w:val="num" w:pos="420"/>
        </w:tabs>
        <w:ind w:left="420" w:hanging="420"/>
      </w:pPr>
      <w:rPr>
        <w:rFonts w:eastAsia="ＭＳ 明朝" w:hint="eastAsia"/>
        <w:b w:val="0"/>
      </w:rPr>
    </w:lvl>
    <w:lvl w:ilvl="1" w:tplc="74C2999E">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9BA5DEB"/>
    <w:multiLevelType w:val="hybridMultilevel"/>
    <w:tmpl w:val="A906E174"/>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701F50"/>
    <w:multiLevelType w:val="hybridMultilevel"/>
    <w:tmpl w:val="71400BDE"/>
    <w:lvl w:ilvl="0" w:tplc="8A86D68E">
      <w:start w:val="1"/>
      <w:numFmt w:val="decimal"/>
      <w:lvlText w:val="(%1)"/>
      <w:lvlJc w:val="left"/>
      <w:pPr>
        <w:tabs>
          <w:tab w:val="num" w:pos="956"/>
        </w:tabs>
        <w:ind w:left="956" w:hanging="420"/>
      </w:pPr>
      <w:rPr>
        <w:rFonts w:hint="default"/>
        <w:b w:val="0"/>
        <w:lang w:val="en-US"/>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1">
    <w:nsid w:val="3D34474F"/>
    <w:multiLevelType w:val="hybridMultilevel"/>
    <w:tmpl w:val="98740978"/>
    <w:lvl w:ilvl="0" w:tplc="B6521EE2">
      <w:start w:val="1"/>
      <w:numFmt w:val="decimalFullWidth"/>
      <w:lvlText w:val="（%1）"/>
      <w:lvlJc w:val="left"/>
      <w:pPr>
        <w:tabs>
          <w:tab w:val="num" w:pos="840"/>
        </w:tabs>
        <w:ind w:left="840" w:hanging="420"/>
      </w:pPr>
      <w:rPr>
        <w:rFonts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EB746AA"/>
    <w:multiLevelType w:val="hybridMultilevel"/>
    <w:tmpl w:val="4978FC0E"/>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04D1A07"/>
    <w:multiLevelType w:val="hybridMultilevel"/>
    <w:tmpl w:val="17F684D8"/>
    <w:lvl w:ilvl="0" w:tplc="9054729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3E912EC"/>
    <w:multiLevelType w:val="hybridMultilevel"/>
    <w:tmpl w:val="35B82D6A"/>
    <w:lvl w:ilvl="0" w:tplc="07FA4CBE">
      <w:start w:val="2"/>
      <w:numFmt w:val="decimal"/>
      <w:lvlText w:val="%1"/>
      <w:lvlJc w:val="left"/>
      <w:pPr>
        <w:tabs>
          <w:tab w:val="num" w:pos="360"/>
        </w:tabs>
        <w:ind w:left="360" w:hanging="360"/>
      </w:pPr>
      <w:rPr>
        <w:rFonts w:hint="default"/>
      </w:rPr>
    </w:lvl>
    <w:lvl w:ilvl="1" w:tplc="9054729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61E2432"/>
    <w:multiLevelType w:val="hybridMultilevel"/>
    <w:tmpl w:val="907C578C"/>
    <w:lvl w:ilvl="0" w:tplc="435C8D0A">
      <w:start w:val="1"/>
      <w:numFmt w:val="decimal"/>
      <w:lvlText w:val="%1"/>
      <w:lvlJc w:val="left"/>
      <w:pPr>
        <w:tabs>
          <w:tab w:val="num" w:pos="360"/>
        </w:tabs>
        <w:ind w:left="360" w:hanging="360"/>
      </w:pPr>
      <w:rPr>
        <w:rFonts w:hint="default"/>
      </w:rPr>
    </w:lvl>
    <w:lvl w:ilvl="1" w:tplc="9054729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79B4BC5"/>
    <w:multiLevelType w:val="hybridMultilevel"/>
    <w:tmpl w:val="93B2866C"/>
    <w:lvl w:ilvl="0" w:tplc="C540E288">
      <w:start w:val="11"/>
      <w:numFmt w:val="decimal"/>
      <w:lvlText w:val="（%1）"/>
      <w:lvlJc w:val="left"/>
      <w:pPr>
        <w:tabs>
          <w:tab w:val="num" w:pos="0"/>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91C09F4"/>
    <w:multiLevelType w:val="hybridMultilevel"/>
    <w:tmpl w:val="658876D8"/>
    <w:lvl w:ilvl="0" w:tplc="B6521EE2">
      <w:start w:val="1"/>
      <w:numFmt w:val="decimalFullWidth"/>
      <w:lvlText w:val="（%1）"/>
      <w:lvlJc w:val="left"/>
      <w:pPr>
        <w:tabs>
          <w:tab w:val="num" w:pos="840"/>
        </w:tabs>
        <w:ind w:left="840" w:hanging="420"/>
      </w:pPr>
      <w:rPr>
        <w:rFonts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CE52435"/>
    <w:multiLevelType w:val="hybridMultilevel"/>
    <w:tmpl w:val="4B86B418"/>
    <w:lvl w:ilvl="0" w:tplc="42123A14">
      <w:start w:val="1"/>
      <w:numFmt w:val="decimalFullWidth"/>
      <w:lvlText w:val="（%1）"/>
      <w:lvlJc w:val="left"/>
      <w:pPr>
        <w:ind w:left="720" w:hanging="720"/>
      </w:pPr>
      <w:rPr>
        <w:rFonts w:hint="default"/>
      </w:rPr>
    </w:lvl>
    <w:lvl w:ilvl="1" w:tplc="8D0C9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0EF286E"/>
    <w:multiLevelType w:val="hybridMultilevel"/>
    <w:tmpl w:val="4600EB96"/>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1612EBA"/>
    <w:multiLevelType w:val="hybridMultilevel"/>
    <w:tmpl w:val="BDA4E6DE"/>
    <w:lvl w:ilvl="0" w:tplc="86865DC4">
      <w:start w:val="1"/>
      <w:numFmt w:val="decimalFullWidth"/>
      <w:lvlText w:val="（%1）"/>
      <w:lvlJc w:val="left"/>
      <w:pPr>
        <w:tabs>
          <w:tab w:val="num" w:pos="420"/>
        </w:tabs>
        <w:ind w:left="420" w:hanging="420"/>
      </w:pPr>
      <w:rPr>
        <w:rFonts w:eastAsia="ＭＳ 明朝" w:hint="eastAsia"/>
        <w:b w:val="0"/>
      </w:rPr>
    </w:lvl>
    <w:lvl w:ilvl="1" w:tplc="17DE0B10">
      <w:start w:val="10"/>
      <w:numFmt w:val="decimal"/>
      <w:lvlText w:val="（%2）"/>
      <w:lvlJc w:val="left"/>
      <w:pPr>
        <w:tabs>
          <w:tab w:val="num" w:pos="195"/>
        </w:tabs>
        <w:ind w:left="780" w:hanging="360"/>
      </w:pPr>
      <w:rPr>
        <w:rFonts w:hint="default"/>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42D0F2D"/>
    <w:multiLevelType w:val="hybridMultilevel"/>
    <w:tmpl w:val="7A5EFC44"/>
    <w:lvl w:ilvl="0" w:tplc="7FA2E7D6">
      <w:start w:val="1"/>
      <w:numFmt w:val="decimalEnclosedCircle"/>
      <w:lvlText w:val="%1"/>
      <w:lvlJc w:val="left"/>
      <w:pPr>
        <w:tabs>
          <w:tab w:val="num" w:pos="1260"/>
        </w:tabs>
        <w:ind w:left="1260" w:hanging="4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76456E4"/>
    <w:multiLevelType w:val="hybridMultilevel"/>
    <w:tmpl w:val="A2C040DA"/>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8341E30"/>
    <w:multiLevelType w:val="hybridMultilevel"/>
    <w:tmpl w:val="21065244"/>
    <w:lvl w:ilvl="0" w:tplc="86865DC4">
      <w:start w:val="1"/>
      <w:numFmt w:val="decimalFullWidth"/>
      <w:lvlText w:val="（%1）"/>
      <w:lvlJc w:val="left"/>
      <w:pPr>
        <w:tabs>
          <w:tab w:val="num" w:pos="420"/>
        </w:tabs>
        <w:ind w:left="420" w:hanging="420"/>
      </w:pPr>
      <w:rPr>
        <w:rFonts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E1A6078"/>
    <w:multiLevelType w:val="hybridMultilevel"/>
    <w:tmpl w:val="28CA2CAC"/>
    <w:lvl w:ilvl="0" w:tplc="8A86D68E">
      <w:start w:val="1"/>
      <w:numFmt w:val="decimal"/>
      <w:lvlText w:val="(%1)"/>
      <w:lvlJc w:val="left"/>
      <w:pPr>
        <w:tabs>
          <w:tab w:val="num" w:pos="420"/>
        </w:tabs>
        <w:ind w:left="42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3A27E4"/>
    <w:multiLevelType w:val="hybridMultilevel"/>
    <w:tmpl w:val="8664495A"/>
    <w:lvl w:ilvl="0" w:tplc="C9880C3A">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5122D97"/>
    <w:multiLevelType w:val="hybridMultilevel"/>
    <w:tmpl w:val="35426EF8"/>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85F5F89"/>
    <w:multiLevelType w:val="hybridMultilevel"/>
    <w:tmpl w:val="46A48F1E"/>
    <w:lvl w:ilvl="0" w:tplc="C78E33A4">
      <w:start w:val="1"/>
      <w:numFmt w:val="aiueoFullWidth"/>
      <w:lvlText w:val="%1"/>
      <w:lvlJc w:val="left"/>
      <w:pPr>
        <w:ind w:left="420" w:hanging="4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9511A7E"/>
    <w:multiLevelType w:val="hybridMultilevel"/>
    <w:tmpl w:val="CB4EE294"/>
    <w:lvl w:ilvl="0" w:tplc="C2C45628">
      <w:start w:val="1"/>
      <w:numFmt w:val="aiueoFullWidth"/>
      <w:lvlText w:val="%1"/>
      <w:lvlJc w:val="left"/>
      <w:pPr>
        <w:ind w:left="420" w:hanging="420"/>
      </w:pPr>
      <w:rPr>
        <w:rFonts w:hint="eastAsia"/>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994290C"/>
    <w:multiLevelType w:val="hybridMultilevel"/>
    <w:tmpl w:val="8E06F70E"/>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ACA08B2"/>
    <w:multiLevelType w:val="hybridMultilevel"/>
    <w:tmpl w:val="ADF06738"/>
    <w:lvl w:ilvl="0" w:tplc="8A86D68E">
      <w:start w:val="1"/>
      <w:numFmt w:val="decimal"/>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05834D7"/>
    <w:multiLevelType w:val="hybridMultilevel"/>
    <w:tmpl w:val="EA9045B2"/>
    <w:lvl w:ilvl="0" w:tplc="B6521EE2">
      <w:start w:val="1"/>
      <w:numFmt w:val="decimalFullWidth"/>
      <w:lvlText w:val="（%1）"/>
      <w:lvlJc w:val="left"/>
      <w:pPr>
        <w:tabs>
          <w:tab w:val="num" w:pos="840"/>
        </w:tabs>
        <w:ind w:left="840" w:hanging="420"/>
      </w:pPr>
      <w:rPr>
        <w:rFonts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1ED71DF"/>
    <w:multiLevelType w:val="hybridMultilevel"/>
    <w:tmpl w:val="A78E6000"/>
    <w:lvl w:ilvl="0" w:tplc="8A86D68E">
      <w:start w:val="1"/>
      <w:numFmt w:val="decimal"/>
      <w:lvlText w:val="(%1)"/>
      <w:lvlJc w:val="left"/>
      <w:pPr>
        <w:tabs>
          <w:tab w:val="num" w:pos="840"/>
        </w:tabs>
        <w:ind w:left="840" w:hanging="4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76A85099"/>
    <w:multiLevelType w:val="hybridMultilevel"/>
    <w:tmpl w:val="AD4CC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82B4B42"/>
    <w:multiLevelType w:val="hybridMultilevel"/>
    <w:tmpl w:val="F776298A"/>
    <w:lvl w:ilvl="0" w:tplc="7A4C3A9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ADF026B"/>
    <w:multiLevelType w:val="hybridMultilevel"/>
    <w:tmpl w:val="601ED78C"/>
    <w:lvl w:ilvl="0" w:tplc="5018FC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7E1C3E55"/>
    <w:multiLevelType w:val="hybridMultilevel"/>
    <w:tmpl w:val="AC4EB636"/>
    <w:lvl w:ilvl="0" w:tplc="86865DC4">
      <w:start w:val="1"/>
      <w:numFmt w:val="decimalFullWidth"/>
      <w:lvlText w:val="（%1）"/>
      <w:lvlJc w:val="left"/>
      <w:pPr>
        <w:tabs>
          <w:tab w:val="num" w:pos="420"/>
        </w:tabs>
        <w:ind w:left="420" w:hanging="420"/>
      </w:pPr>
      <w:rPr>
        <w:rFonts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8"/>
  </w:num>
  <w:num w:numId="3">
    <w:abstractNumId w:val="6"/>
  </w:num>
  <w:num w:numId="4">
    <w:abstractNumId w:val="15"/>
  </w:num>
  <w:num w:numId="5">
    <w:abstractNumId w:val="31"/>
  </w:num>
  <w:num w:numId="6">
    <w:abstractNumId w:val="46"/>
  </w:num>
  <w:num w:numId="7">
    <w:abstractNumId w:val="26"/>
  </w:num>
  <w:num w:numId="8">
    <w:abstractNumId w:val="30"/>
  </w:num>
  <w:num w:numId="9">
    <w:abstractNumId w:val="34"/>
  </w:num>
  <w:num w:numId="10">
    <w:abstractNumId w:val="14"/>
  </w:num>
  <w:num w:numId="11">
    <w:abstractNumId w:val="33"/>
  </w:num>
  <w:num w:numId="12">
    <w:abstractNumId w:val="18"/>
  </w:num>
  <w:num w:numId="13">
    <w:abstractNumId w:val="21"/>
  </w:num>
  <w:num w:numId="14">
    <w:abstractNumId w:val="27"/>
  </w:num>
  <w:num w:numId="15">
    <w:abstractNumId w:val="41"/>
  </w:num>
  <w:num w:numId="16">
    <w:abstractNumId w:val="11"/>
  </w:num>
  <w:num w:numId="17">
    <w:abstractNumId w:val="42"/>
  </w:num>
  <w:num w:numId="18">
    <w:abstractNumId w:val="20"/>
  </w:num>
  <w:num w:numId="19">
    <w:abstractNumId w:val="9"/>
  </w:num>
  <w:num w:numId="20">
    <w:abstractNumId w:val="35"/>
  </w:num>
  <w:num w:numId="21">
    <w:abstractNumId w:val="2"/>
  </w:num>
  <w:num w:numId="22">
    <w:abstractNumId w:val="24"/>
  </w:num>
  <w:num w:numId="23">
    <w:abstractNumId w:val="45"/>
  </w:num>
  <w:num w:numId="24">
    <w:abstractNumId w:val="25"/>
  </w:num>
  <w:num w:numId="25">
    <w:abstractNumId w:val="16"/>
  </w:num>
  <w:num w:numId="26">
    <w:abstractNumId w:val="23"/>
  </w:num>
  <w:num w:numId="27">
    <w:abstractNumId w:val="28"/>
  </w:num>
  <w:num w:numId="28">
    <w:abstractNumId w:val="3"/>
  </w:num>
  <w:num w:numId="29">
    <w:abstractNumId w:val="0"/>
  </w:num>
  <w:num w:numId="30">
    <w:abstractNumId w:val="40"/>
  </w:num>
  <w:num w:numId="31">
    <w:abstractNumId w:val="38"/>
  </w:num>
  <w:num w:numId="32">
    <w:abstractNumId w:val="37"/>
  </w:num>
  <w:num w:numId="33">
    <w:abstractNumId w:val="36"/>
  </w:num>
  <w:num w:numId="34">
    <w:abstractNumId w:val="32"/>
  </w:num>
  <w:num w:numId="35">
    <w:abstractNumId w:val="10"/>
  </w:num>
  <w:num w:numId="36">
    <w:abstractNumId w:val="22"/>
  </w:num>
  <w:num w:numId="37">
    <w:abstractNumId w:val="12"/>
  </w:num>
  <w:num w:numId="38">
    <w:abstractNumId w:val="13"/>
  </w:num>
  <w:num w:numId="39">
    <w:abstractNumId w:val="1"/>
  </w:num>
  <w:num w:numId="40">
    <w:abstractNumId w:val="44"/>
  </w:num>
  <w:num w:numId="41">
    <w:abstractNumId w:val="29"/>
  </w:num>
  <w:num w:numId="42">
    <w:abstractNumId w:val="5"/>
  </w:num>
  <w:num w:numId="43">
    <w:abstractNumId w:val="19"/>
  </w:num>
  <w:num w:numId="44">
    <w:abstractNumId w:val="39"/>
  </w:num>
  <w:num w:numId="45">
    <w:abstractNumId w:val="43"/>
  </w:num>
  <w:num w:numId="46">
    <w:abstractNumId w:val="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4B"/>
    <w:rsid w:val="00022868"/>
    <w:rsid w:val="00033ADC"/>
    <w:rsid w:val="00035D18"/>
    <w:rsid w:val="0003790A"/>
    <w:rsid w:val="00041B6C"/>
    <w:rsid w:val="000444A2"/>
    <w:rsid w:val="00050A17"/>
    <w:rsid w:val="00050F3D"/>
    <w:rsid w:val="000659A2"/>
    <w:rsid w:val="00096909"/>
    <w:rsid w:val="00097A36"/>
    <w:rsid w:val="000A0914"/>
    <w:rsid w:val="000B431C"/>
    <w:rsid w:val="000B7D21"/>
    <w:rsid w:val="000C5F17"/>
    <w:rsid w:val="000D0EF3"/>
    <w:rsid w:val="000D207A"/>
    <w:rsid w:val="000D3BB3"/>
    <w:rsid w:val="000E5AC6"/>
    <w:rsid w:val="000E6410"/>
    <w:rsid w:val="00130EE1"/>
    <w:rsid w:val="001539A1"/>
    <w:rsid w:val="001618B8"/>
    <w:rsid w:val="00164217"/>
    <w:rsid w:val="00187658"/>
    <w:rsid w:val="00191193"/>
    <w:rsid w:val="001B51AF"/>
    <w:rsid w:val="001E0BC6"/>
    <w:rsid w:val="001E1B9F"/>
    <w:rsid w:val="002020A3"/>
    <w:rsid w:val="00206314"/>
    <w:rsid w:val="00210831"/>
    <w:rsid w:val="00217300"/>
    <w:rsid w:val="00275D5F"/>
    <w:rsid w:val="00295DE5"/>
    <w:rsid w:val="002E3B84"/>
    <w:rsid w:val="003169B6"/>
    <w:rsid w:val="003254B7"/>
    <w:rsid w:val="00367E67"/>
    <w:rsid w:val="00370BA7"/>
    <w:rsid w:val="00372A62"/>
    <w:rsid w:val="00380481"/>
    <w:rsid w:val="0038651A"/>
    <w:rsid w:val="00387FC8"/>
    <w:rsid w:val="003917CF"/>
    <w:rsid w:val="003F7696"/>
    <w:rsid w:val="00411258"/>
    <w:rsid w:val="0042623F"/>
    <w:rsid w:val="0043375A"/>
    <w:rsid w:val="00444118"/>
    <w:rsid w:val="00452137"/>
    <w:rsid w:val="00456A0F"/>
    <w:rsid w:val="00477DE5"/>
    <w:rsid w:val="00480074"/>
    <w:rsid w:val="00482DF5"/>
    <w:rsid w:val="00493C3D"/>
    <w:rsid w:val="004941BD"/>
    <w:rsid w:val="005076F8"/>
    <w:rsid w:val="0051403D"/>
    <w:rsid w:val="005167FC"/>
    <w:rsid w:val="00527204"/>
    <w:rsid w:val="00535544"/>
    <w:rsid w:val="00535A7F"/>
    <w:rsid w:val="00547D3E"/>
    <w:rsid w:val="00550F4D"/>
    <w:rsid w:val="00577263"/>
    <w:rsid w:val="0058165A"/>
    <w:rsid w:val="0059046C"/>
    <w:rsid w:val="005B1B7A"/>
    <w:rsid w:val="005C1B2C"/>
    <w:rsid w:val="005E00E1"/>
    <w:rsid w:val="005E1694"/>
    <w:rsid w:val="005E4DF3"/>
    <w:rsid w:val="00650E86"/>
    <w:rsid w:val="006528E8"/>
    <w:rsid w:val="006633AC"/>
    <w:rsid w:val="0069728E"/>
    <w:rsid w:val="006B37F2"/>
    <w:rsid w:val="006D191A"/>
    <w:rsid w:val="006E7668"/>
    <w:rsid w:val="0070386E"/>
    <w:rsid w:val="00703B65"/>
    <w:rsid w:val="007535AD"/>
    <w:rsid w:val="00796409"/>
    <w:rsid w:val="007B778A"/>
    <w:rsid w:val="007D7209"/>
    <w:rsid w:val="008546A6"/>
    <w:rsid w:val="00883572"/>
    <w:rsid w:val="008E5B14"/>
    <w:rsid w:val="008F2593"/>
    <w:rsid w:val="00907B95"/>
    <w:rsid w:val="00917400"/>
    <w:rsid w:val="0092513C"/>
    <w:rsid w:val="009310C3"/>
    <w:rsid w:val="0094331D"/>
    <w:rsid w:val="00950472"/>
    <w:rsid w:val="00961B34"/>
    <w:rsid w:val="00966774"/>
    <w:rsid w:val="00974568"/>
    <w:rsid w:val="00984F3B"/>
    <w:rsid w:val="009A3BBC"/>
    <w:rsid w:val="009B2704"/>
    <w:rsid w:val="009B48D1"/>
    <w:rsid w:val="009B73AA"/>
    <w:rsid w:val="009B7A54"/>
    <w:rsid w:val="00A104BF"/>
    <w:rsid w:val="00A1587E"/>
    <w:rsid w:val="00A417B6"/>
    <w:rsid w:val="00A500FC"/>
    <w:rsid w:val="00A57B30"/>
    <w:rsid w:val="00A65A5B"/>
    <w:rsid w:val="00A718F2"/>
    <w:rsid w:val="00A80511"/>
    <w:rsid w:val="00A84924"/>
    <w:rsid w:val="00A85D08"/>
    <w:rsid w:val="00A86662"/>
    <w:rsid w:val="00AE7BF3"/>
    <w:rsid w:val="00AF7376"/>
    <w:rsid w:val="00B260E8"/>
    <w:rsid w:val="00B3402C"/>
    <w:rsid w:val="00B350E2"/>
    <w:rsid w:val="00B605F4"/>
    <w:rsid w:val="00B6665B"/>
    <w:rsid w:val="00B859B3"/>
    <w:rsid w:val="00B91326"/>
    <w:rsid w:val="00B95D89"/>
    <w:rsid w:val="00BA44AC"/>
    <w:rsid w:val="00BA4F25"/>
    <w:rsid w:val="00BA5FF7"/>
    <w:rsid w:val="00BB0FD9"/>
    <w:rsid w:val="00BC65BD"/>
    <w:rsid w:val="00BE5233"/>
    <w:rsid w:val="00C1725B"/>
    <w:rsid w:val="00C5058C"/>
    <w:rsid w:val="00C90A2E"/>
    <w:rsid w:val="00CB262D"/>
    <w:rsid w:val="00CB3F6A"/>
    <w:rsid w:val="00CD1130"/>
    <w:rsid w:val="00D20C18"/>
    <w:rsid w:val="00D70578"/>
    <w:rsid w:val="00D908AB"/>
    <w:rsid w:val="00D953EB"/>
    <w:rsid w:val="00D95DFA"/>
    <w:rsid w:val="00D96DFA"/>
    <w:rsid w:val="00DA7787"/>
    <w:rsid w:val="00DB0B4B"/>
    <w:rsid w:val="00DB22AB"/>
    <w:rsid w:val="00DC300D"/>
    <w:rsid w:val="00DC621A"/>
    <w:rsid w:val="00DE783E"/>
    <w:rsid w:val="00DF550C"/>
    <w:rsid w:val="00E06E7F"/>
    <w:rsid w:val="00E10F95"/>
    <w:rsid w:val="00E13DE4"/>
    <w:rsid w:val="00E25C60"/>
    <w:rsid w:val="00E44FE4"/>
    <w:rsid w:val="00E527DB"/>
    <w:rsid w:val="00E73E82"/>
    <w:rsid w:val="00E8316B"/>
    <w:rsid w:val="00ED1149"/>
    <w:rsid w:val="00F24B92"/>
    <w:rsid w:val="00F31CBE"/>
    <w:rsid w:val="00F61684"/>
    <w:rsid w:val="00F62435"/>
    <w:rsid w:val="00F709E2"/>
    <w:rsid w:val="00F76808"/>
    <w:rsid w:val="00F8355C"/>
    <w:rsid w:val="00F86479"/>
    <w:rsid w:val="00F87E3E"/>
    <w:rsid w:val="00FA6379"/>
    <w:rsid w:val="00FA72C5"/>
    <w:rsid w:val="00FC3A57"/>
    <w:rsid w:val="00FE3185"/>
    <w:rsid w:val="00FE4905"/>
    <w:rsid w:val="00FE4C6C"/>
    <w:rsid w:val="00FE60E7"/>
    <w:rsid w:val="00FF2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917C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0074"/>
    <w:pPr>
      <w:tabs>
        <w:tab w:val="center" w:pos="4252"/>
        <w:tab w:val="right" w:pos="8504"/>
      </w:tabs>
      <w:snapToGrid w:val="0"/>
    </w:pPr>
  </w:style>
  <w:style w:type="character" w:customStyle="1" w:styleId="a4">
    <w:name w:val="ヘッダー (文字)"/>
    <w:basedOn w:val="a0"/>
    <w:link w:val="a3"/>
    <w:uiPriority w:val="99"/>
    <w:rsid w:val="00480074"/>
  </w:style>
  <w:style w:type="paragraph" w:styleId="a5">
    <w:name w:val="footer"/>
    <w:basedOn w:val="a"/>
    <w:link w:val="a6"/>
    <w:unhideWhenUsed/>
    <w:rsid w:val="00480074"/>
    <w:pPr>
      <w:tabs>
        <w:tab w:val="center" w:pos="4252"/>
        <w:tab w:val="right" w:pos="8504"/>
      </w:tabs>
      <w:snapToGrid w:val="0"/>
    </w:pPr>
  </w:style>
  <w:style w:type="character" w:customStyle="1" w:styleId="a6">
    <w:name w:val="フッター (文字)"/>
    <w:basedOn w:val="a0"/>
    <w:link w:val="a5"/>
    <w:uiPriority w:val="99"/>
    <w:rsid w:val="00480074"/>
  </w:style>
  <w:style w:type="numbering" w:customStyle="1" w:styleId="11">
    <w:name w:val="リストなし1"/>
    <w:next w:val="a2"/>
    <w:semiHidden/>
    <w:rsid w:val="00493C3D"/>
  </w:style>
  <w:style w:type="character" w:styleId="a7">
    <w:name w:val="page number"/>
    <w:basedOn w:val="a0"/>
    <w:rsid w:val="00493C3D"/>
  </w:style>
  <w:style w:type="paragraph" w:styleId="a8">
    <w:name w:val="Balloon Text"/>
    <w:basedOn w:val="a"/>
    <w:link w:val="a9"/>
    <w:semiHidden/>
    <w:rsid w:val="00493C3D"/>
    <w:rPr>
      <w:rFonts w:ascii="Arial" w:eastAsia="ＭＳ ゴシック" w:hAnsi="Arial" w:cs="Times New Roman"/>
      <w:sz w:val="18"/>
      <w:szCs w:val="18"/>
    </w:rPr>
  </w:style>
  <w:style w:type="character" w:customStyle="1" w:styleId="a9">
    <w:name w:val="吹き出し (文字)"/>
    <w:basedOn w:val="a0"/>
    <w:link w:val="a8"/>
    <w:semiHidden/>
    <w:rsid w:val="00493C3D"/>
    <w:rPr>
      <w:rFonts w:ascii="Arial" w:eastAsia="ＭＳ ゴシック" w:hAnsi="Arial" w:cs="Times New Roman"/>
      <w:sz w:val="18"/>
      <w:szCs w:val="18"/>
    </w:rPr>
  </w:style>
  <w:style w:type="character" w:styleId="aa">
    <w:name w:val="annotation reference"/>
    <w:semiHidden/>
    <w:rsid w:val="00493C3D"/>
    <w:rPr>
      <w:sz w:val="18"/>
      <w:szCs w:val="18"/>
    </w:rPr>
  </w:style>
  <w:style w:type="paragraph" w:styleId="ab">
    <w:name w:val="annotation text"/>
    <w:basedOn w:val="a"/>
    <w:link w:val="ac"/>
    <w:semiHidden/>
    <w:rsid w:val="00493C3D"/>
    <w:pPr>
      <w:jc w:val="left"/>
    </w:pPr>
    <w:rPr>
      <w:rFonts w:ascii="Century" w:eastAsia="ＭＳ 明朝" w:hAnsi="Century" w:cs="Times New Roman"/>
      <w:szCs w:val="24"/>
    </w:rPr>
  </w:style>
  <w:style w:type="character" w:customStyle="1" w:styleId="ac">
    <w:name w:val="コメント文字列 (文字)"/>
    <w:basedOn w:val="a0"/>
    <w:link w:val="ab"/>
    <w:semiHidden/>
    <w:rsid w:val="00493C3D"/>
    <w:rPr>
      <w:rFonts w:ascii="Century" w:eastAsia="ＭＳ 明朝" w:hAnsi="Century" w:cs="Times New Roman"/>
      <w:szCs w:val="24"/>
    </w:rPr>
  </w:style>
  <w:style w:type="paragraph" w:styleId="ad">
    <w:name w:val="annotation subject"/>
    <w:basedOn w:val="ab"/>
    <w:next w:val="ab"/>
    <w:link w:val="ae"/>
    <w:semiHidden/>
    <w:rsid w:val="00493C3D"/>
    <w:rPr>
      <w:b/>
      <w:bCs/>
    </w:rPr>
  </w:style>
  <w:style w:type="character" w:customStyle="1" w:styleId="ae">
    <w:name w:val="コメント内容 (文字)"/>
    <w:basedOn w:val="ac"/>
    <w:link w:val="ad"/>
    <w:semiHidden/>
    <w:rsid w:val="00493C3D"/>
    <w:rPr>
      <w:rFonts w:ascii="Century" w:eastAsia="ＭＳ 明朝" w:hAnsi="Century" w:cs="Times New Roman"/>
      <w:b/>
      <w:bCs/>
      <w:szCs w:val="24"/>
    </w:rPr>
  </w:style>
  <w:style w:type="table" w:styleId="af">
    <w:name w:val="Table Grid"/>
    <w:basedOn w:val="a1"/>
    <w:rsid w:val="00493C3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C5F17"/>
    <w:pPr>
      <w:ind w:leftChars="400" w:left="840"/>
    </w:pPr>
  </w:style>
  <w:style w:type="character" w:customStyle="1" w:styleId="10">
    <w:name w:val="見出し 1 (文字)"/>
    <w:basedOn w:val="a0"/>
    <w:link w:val="1"/>
    <w:uiPriority w:val="9"/>
    <w:rsid w:val="003917CF"/>
    <w:rPr>
      <w:rFonts w:asciiTheme="majorHAnsi" w:eastAsiaTheme="majorEastAsia" w:hAnsiTheme="majorHAnsi" w:cstheme="majorBidi"/>
      <w:sz w:val="24"/>
      <w:szCs w:val="24"/>
    </w:rPr>
  </w:style>
  <w:style w:type="paragraph" w:styleId="af1">
    <w:name w:val="Title"/>
    <w:basedOn w:val="a"/>
    <w:next w:val="a"/>
    <w:link w:val="af2"/>
    <w:uiPriority w:val="10"/>
    <w:qFormat/>
    <w:rsid w:val="007B778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7B778A"/>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917C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0074"/>
    <w:pPr>
      <w:tabs>
        <w:tab w:val="center" w:pos="4252"/>
        <w:tab w:val="right" w:pos="8504"/>
      </w:tabs>
      <w:snapToGrid w:val="0"/>
    </w:pPr>
  </w:style>
  <w:style w:type="character" w:customStyle="1" w:styleId="a4">
    <w:name w:val="ヘッダー (文字)"/>
    <w:basedOn w:val="a0"/>
    <w:link w:val="a3"/>
    <w:uiPriority w:val="99"/>
    <w:rsid w:val="00480074"/>
  </w:style>
  <w:style w:type="paragraph" w:styleId="a5">
    <w:name w:val="footer"/>
    <w:basedOn w:val="a"/>
    <w:link w:val="a6"/>
    <w:unhideWhenUsed/>
    <w:rsid w:val="00480074"/>
    <w:pPr>
      <w:tabs>
        <w:tab w:val="center" w:pos="4252"/>
        <w:tab w:val="right" w:pos="8504"/>
      </w:tabs>
      <w:snapToGrid w:val="0"/>
    </w:pPr>
  </w:style>
  <w:style w:type="character" w:customStyle="1" w:styleId="a6">
    <w:name w:val="フッター (文字)"/>
    <w:basedOn w:val="a0"/>
    <w:link w:val="a5"/>
    <w:uiPriority w:val="99"/>
    <w:rsid w:val="00480074"/>
  </w:style>
  <w:style w:type="numbering" w:customStyle="1" w:styleId="11">
    <w:name w:val="リストなし1"/>
    <w:next w:val="a2"/>
    <w:semiHidden/>
    <w:rsid w:val="00493C3D"/>
  </w:style>
  <w:style w:type="character" w:styleId="a7">
    <w:name w:val="page number"/>
    <w:basedOn w:val="a0"/>
    <w:rsid w:val="00493C3D"/>
  </w:style>
  <w:style w:type="paragraph" w:styleId="a8">
    <w:name w:val="Balloon Text"/>
    <w:basedOn w:val="a"/>
    <w:link w:val="a9"/>
    <w:semiHidden/>
    <w:rsid w:val="00493C3D"/>
    <w:rPr>
      <w:rFonts w:ascii="Arial" w:eastAsia="ＭＳ ゴシック" w:hAnsi="Arial" w:cs="Times New Roman"/>
      <w:sz w:val="18"/>
      <w:szCs w:val="18"/>
    </w:rPr>
  </w:style>
  <w:style w:type="character" w:customStyle="1" w:styleId="a9">
    <w:name w:val="吹き出し (文字)"/>
    <w:basedOn w:val="a0"/>
    <w:link w:val="a8"/>
    <w:semiHidden/>
    <w:rsid w:val="00493C3D"/>
    <w:rPr>
      <w:rFonts w:ascii="Arial" w:eastAsia="ＭＳ ゴシック" w:hAnsi="Arial" w:cs="Times New Roman"/>
      <w:sz w:val="18"/>
      <w:szCs w:val="18"/>
    </w:rPr>
  </w:style>
  <w:style w:type="character" w:styleId="aa">
    <w:name w:val="annotation reference"/>
    <w:semiHidden/>
    <w:rsid w:val="00493C3D"/>
    <w:rPr>
      <w:sz w:val="18"/>
      <w:szCs w:val="18"/>
    </w:rPr>
  </w:style>
  <w:style w:type="paragraph" w:styleId="ab">
    <w:name w:val="annotation text"/>
    <w:basedOn w:val="a"/>
    <w:link w:val="ac"/>
    <w:semiHidden/>
    <w:rsid w:val="00493C3D"/>
    <w:pPr>
      <w:jc w:val="left"/>
    </w:pPr>
    <w:rPr>
      <w:rFonts w:ascii="Century" w:eastAsia="ＭＳ 明朝" w:hAnsi="Century" w:cs="Times New Roman"/>
      <w:szCs w:val="24"/>
    </w:rPr>
  </w:style>
  <w:style w:type="character" w:customStyle="1" w:styleId="ac">
    <w:name w:val="コメント文字列 (文字)"/>
    <w:basedOn w:val="a0"/>
    <w:link w:val="ab"/>
    <w:semiHidden/>
    <w:rsid w:val="00493C3D"/>
    <w:rPr>
      <w:rFonts w:ascii="Century" w:eastAsia="ＭＳ 明朝" w:hAnsi="Century" w:cs="Times New Roman"/>
      <w:szCs w:val="24"/>
    </w:rPr>
  </w:style>
  <w:style w:type="paragraph" w:styleId="ad">
    <w:name w:val="annotation subject"/>
    <w:basedOn w:val="ab"/>
    <w:next w:val="ab"/>
    <w:link w:val="ae"/>
    <w:semiHidden/>
    <w:rsid w:val="00493C3D"/>
    <w:rPr>
      <w:b/>
      <w:bCs/>
    </w:rPr>
  </w:style>
  <w:style w:type="character" w:customStyle="1" w:styleId="ae">
    <w:name w:val="コメント内容 (文字)"/>
    <w:basedOn w:val="ac"/>
    <w:link w:val="ad"/>
    <w:semiHidden/>
    <w:rsid w:val="00493C3D"/>
    <w:rPr>
      <w:rFonts w:ascii="Century" w:eastAsia="ＭＳ 明朝" w:hAnsi="Century" w:cs="Times New Roman"/>
      <w:b/>
      <w:bCs/>
      <w:szCs w:val="24"/>
    </w:rPr>
  </w:style>
  <w:style w:type="table" w:styleId="af">
    <w:name w:val="Table Grid"/>
    <w:basedOn w:val="a1"/>
    <w:rsid w:val="00493C3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C5F17"/>
    <w:pPr>
      <w:ind w:leftChars="400" w:left="840"/>
    </w:pPr>
  </w:style>
  <w:style w:type="character" w:customStyle="1" w:styleId="10">
    <w:name w:val="見出し 1 (文字)"/>
    <w:basedOn w:val="a0"/>
    <w:link w:val="1"/>
    <w:uiPriority w:val="9"/>
    <w:rsid w:val="003917CF"/>
    <w:rPr>
      <w:rFonts w:asciiTheme="majorHAnsi" w:eastAsiaTheme="majorEastAsia" w:hAnsiTheme="majorHAnsi" w:cstheme="majorBidi"/>
      <w:sz w:val="24"/>
      <w:szCs w:val="24"/>
    </w:rPr>
  </w:style>
  <w:style w:type="paragraph" w:styleId="af1">
    <w:name w:val="Title"/>
    <w:basedOn w:val="a"/>
    <w:next w:val="a"/>
    <w:link w:val="af2"/>
    <w:uiPriority w:val="10"/>
    <w:qFormat/>
    <w:rsid w:val="007B778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7B778A"/>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937B-8C34-4665-9066-BD77F423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1840</Words>
  <Characters>10494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res0031</dc:creator>
  <cp:lastModifiedBy>res0031</cp:lastModifiedBy>
  <cp:revision>52</cp:revision>
  <cp:lastPrinted>2016-08-15T01:26:00Z</cp:lastPrinted>
  <dcterms:created xsi:type="dcterms:W3CDTF">2016-08-10T06:07:00Z</dcterms:created>
  <dcterms:modified xsi:type="dcterms:W3CDTF">2016-08-17T07:38:00Z</dcterms:modified>
</cp:coreProperties>
</file>