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3E" w:rsidRDefault="00125957">
      <w:pPr>
        <w:wordWrap w:val="0"/>
        <w:overflowPunct w:val="0"/>
        <w:autoSpaceDE w:val="0"/>
        <w:autoSpaceDN w:val="0"/>
        <w:snapToGrid w:val="0"/>
        <w:spacing w:after="120"/>
        <w:textAlignment w:val="center"/>
      </w:pPr>
      <w:r>
        <w:rPr>
          <w:rFonts w:hint="eastAsia"/>
        </w:rPr>
        <w:t>様式第２１号（第２２条関係）</w:t>
      </w:r>
    </w:p>
    <w:p w:rsidR="00A3263E" w:rsidRDefault="00125957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</w:pPr>
      <w:r>
        <w:rPr>
          <w:rFonts w:hint="eastAsia"/>
          <w:spacing w:val="26"/>
        </w:rPr>
        <w:t>少量危険物等タンク検査申出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497"/>
        <w:gridCol w:w="2808"/>
        <w:gridCol w:w="367"/>
        <w:gridCol w:w="473"/>
        <w:gridCol w:w="2730"/>
      </w:tblGrid>
      <w:tr w:rsidR="00A3263E">
        <w:trPr>
          <w:cantSplit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spacing w:before="120"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spacing w:after="240"/>
              <w:textAlignment w:val="center"/>
            </w:pPr>
            <w:r>
              <w:rPr>
                <w:rFonts w:hint="eastAsia"/>
              </w:rPr>
              <w:t xml:space="preserve">　柳川市消防長　様</w:t>
            </w:r>
          </w:p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申出者　　　　　　　　　　　　　　　</w:t>
            </w:r>
          </w:p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</w:t>
            </w: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</w:p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/>
              </w:rPr>
              <w:t>印</w:t>
            </w:r>
          </w:p>
        </w:tc>
      </w:tr>
      <w:tr w:rsidR="00A3263E" w:rsidTr="00125957">
        <w:trPr>
          <w:cantSplit/>
          <w:trHeight w:hRule="exact" w:val="48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タンクの種別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263E" w:rsidTr="00125957">
        <w:trPr>
          <w:cantSplit/>
          <w:trHeight w:hRule="exact" w:val="48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検査の別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水張検査　　　　水圧検査</w:t>
            </w:r>
          </w:p>
        </w:tc>
      </w:tr>
      <w:tr w:rsidR="00A3263E" w:rsidTr="00125957">
        <w:trPr>
          <w:cantSplit/>
          <w:trHeight w:hRule="exact" w:val="7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ind w:right="111"/>
              <w:jc w:val="right"/>
              <w:textAlignment w:val="center"/>
            </w:pPr>
            <w:proofErr w:type="spellStart"/>
            <w:r>
              <w:t>kPa</w:t>
            </w:r>
            <w:proofErr w:type="spellEnd"/>
          </w:p>
        </w:tc>
      </w:tr>
      <w:tr w:rsidR="00A3263E" w:rsidTr="00125957">
        <w:trPr>
          <w:trHeight w:hRule="exact" w:val="4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の構</w:t>
            </w:r>
            <w:r>
              <w:rPr>
                <w:rFonts w:hint="eastAsia"/>
              </w:rPr>
              <w:t>造</w:t>
            </w:r>
          </w:p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形状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容量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ind w:right="111"/>
              <w:jc w:val="right"/>
              <w:textAlignment w:val="center"/>
            </w:pPr>
            <w:r>
              <w:rPr>
                <w:rFonts w:hint="eastAsia"/>
              </w:rPr>
              <w:t>ｌ</w:t>
            </w:r>
          </w:p>
        </w:tc>
      </w:tr>
      <w:tr w:rsidR="00A3263E" w:rsidTr="00125957">
        <w:trPr>
          <w:trHeight w:hRule="exact" w:val="48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263E" w:rsidRDefault="00A326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寸法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263E" w:rsidTr="00125957">
        <w:trPr>
          <w:trHeight w:hRule="exact" w:val="7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263E" w:rsidRDefault="00A326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>材質記号及び  板厚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263E" w:rsidTr="00125957">
        <w:trPr>
          <w:cantSplit/>
          <w:trHeight w:hRule="exact" w:val="7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検査の希望年月日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263E" w:rsidTr="00125957">
        <w:trPr>
          <w:cantSplit/>
          <w:trHeight w:hRule="exact" w:val="7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>タンクの製造者及び製造年月日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263E" w:rsidTr="00125957">
        <w:trPr>
          <w:cantSplit/>
          <w:trHeight w:hRule="exact" w:val="7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検査の希望場所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A3263E" w:rsidTr="00125957">
        <w:trPr>
          <w:cantSplit/>
          <w:trHeight w:hRule="exact" w:val="7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263E" w:rsidTr="00125957">
        <w:trPr>
          <w:cantSplit/>
          <w:trHeight w:hRule="exact" w:val="48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A3263E" w:rsidTr="00125957">
        <w:trPr>
          <w:cantSplit/>
          <w:trHeight w:hRule="exact" w:val="8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ind w:firstLine="321"/>
              <w:textAlignment w:val="center"/>
            </w:pPr>
            <w:r>
              <w:rPr>
                <w:rFonts w:hint="eastAsia"/>
              </w:rPr>
              <w:t>検査　　年　　月　　日</w:t>
            </w:r>
          </w:p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ind w:firstLine="321"/>
              <w:textAlignment w:val="center"/>
            </w:pPr>
            <w:r>
              <w:rPr>
                <w:rFonts w:hint="eastAsia"/>
              </w:rPr>
              <w:t>検査番号　第　　　　号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E" w:rsidRDefault="0012595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263E" w:rsidRDefault="00125957">
      <w:pPr>
        <w:wordWrap w:val="0"/>
        <w:overflowPunct w:val="0"/>
        <w:autoSpaceDE w:val="0"/>
        <w:autoSpaceDN w:val="0"/>
        <w:snapToGrid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</w:p>
    <w:p w:rsidR="00A3263E" w:rsidRDefault="00125957" w:rsidP="00125957">
      <w:pPr>
        <w:wordWrap w:val="0"/>
        <w:overflowPunct w:val="0"/>
        <w:autoSpaceDE w:val="0"/>
        <w:autoSpaceDN w:val="0"/>
        <w:snapToGrid w:val="0"/>
        <w:ind w:leftChars="100" w:left="945" w:hangingChars="350" w:hanging="735"/>
        <w:textAlignment w:val="center"/>
      </w:pPr>
      <w:r>
        <w:rPr>
          <w:rFonts w:hint="eastAsia"/>
        </w:rPr>
        <w:t xml:space="preserve">　1　法人にあっては、その名称、代表者氏名及び主たる事務所の所在地を記入する</w:t>
      </w:r>
    </w:p>
    <w:p w:rsidR="00A3263E" w:rsidRDefault="00125957">
      <w:pPr>
        <w:wordWrap w:val="0"/>
        <w:overflowPunct w:val="0"/>
        <w:autoSpaceDE w:val="0"/>
        <w:autoSpaceDN w:val="0"/>
        <w:snapToGrid w:val="0"/>
        <w:ind w:leftChars="100" w:left="210" w:firstLineChars="200" w:firstLine="420"/>
        <w:textAlignment w:val="center"/>
      </w:pPr>
      <w:r>
        <w:rPr>
          <w:rFonts w:hint="eastAsia"/>
        </w:rPr>
        <w:t>こと。</w:t>
      </w:r>
    </w:p>
    <w:p w:rsidR="00A3263E" w:rsidRDefault="00125957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</w:pPr>
      <w:r>
        <w:rPr>
          <w:rFonts w:hint="eastAsia"/>
        </w:rPr>
        <w:t xml:space="preserve">　　</w:t>
      </w:r>
      <w:r w:rsidR="00E31B67">
        <w:rPr>
          <w:rFonts w:hint="eastAsia"/>
        </w:rPr>
        <w:t>2</w:t>
      </w:r>
      <w:r>
        <w:rPr>
          <w:rFonts w:hint="eastAsia"/>
        </w:rPr>
        <w:t xml:space="preserve">　設計図書及び仕様書等の参考図書を添付すること。</w:t>
      </w:r>
    </w:p>
    <w:p w:rsidR="00A3263E" w:rsidRDefault="00125957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</w:pPr>
      <w:r>
        <w:rPr>
          <w:rFonts w:hint="eastAsia"/>
        </w:rPr>
        <w:t xml:space="preserve">　　</w:t>
      </w:r>
      <w:r w:rsidR="00E31B67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 xml:space="preserve">　※印の欄は、記入しないこと。</w:t>
      </w:r>
    </w:p>
    <w:sectPr w:rsidR="00A3263E">
      <w:pgSz w:w="11906" w:h="16838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60" w:rsidRDefault="00125957">
      <w:r>
        <w:separator/>
      </w:r>
    </w:p>
  </w:endnote>
  <w:endnote w:type="continuationSeparator" w:id="0">
    <w:p w:rsidR="00FA1560" w:rsidRDefault="0012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60" w:rsidRDefault="00125957">
      <w:r>
        <w:separator/>
      </w:r>
    </w:p>
  </w:footnote>
  <w:footnote w:type="continuationSeparator" w:id="0">
    <w:p w:rsidR="00FA1560" w:rsidRDefault="0012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3263E"/>
    <w:rsid w:val="00125957"/>
    <w:rsid w:val="00246044"/>
    <w:rsid w:val="00A3263E"/>
    <w:rsid w:val="00E31B67"/>
    <w:rsid w:val="00F97D49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page number"/>
    <w:basedOn w:val="a0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page number"/>
    <w:basedOn w:val="a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175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res0101</cp:lastModifiedBy>
  <cp:revision>10</cp:revision>
  <cp:lastPrinted>2015-06-29T07:25:00Z</cp:lastPrinted>
  <dcterms:created xsi:type="dcterms:W3CDTF">2012-05-07T12:55:00Z</dcterms:created>
  <dcterms:modified xsi:type="dcterms:W3CDTF">2015-10-21T06:50:00Z</dcterms:modified>
</cp:coreProperties>
</file>