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2E90F852" w14:textId="77777777" w:rsidR="00542E3A" w:rsidRPr="00407DD7" w:rsidRDefault="00542E3A" w:rsidP="00542E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柳川市長　金 子 健 次　</w:t>
      </w:r>
      <w:r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542E3A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42E3A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2021-06-17T05:43:00Z</dcterms:modified>
</cp:coreProperties>
</file>