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52D4566" w14:textId="77777777" w:rsidR="001D0A1B" w:rsidRPr="00407DD7" w:rsidRDefault="001D0A1B" w:rsidP="001D0A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柳川市長　金 子 健 次　</w:t>
      </w:r>
      <w:r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1D0A1B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3B1B66A" w:rsidR="00346253" w:rsidRDefault="00346253" w:rsidP="00346253">
      <w:pPr>
        <w:widowControl/>
        <w:jc w:val="left"/>
      </w:pPr>
      <w:bookmarkStart w:id="0" w:name="_GoBack"/>
      <w:bookmarkEnd w:id="0"/>
    </w:p>
    <w:sectPr w:rsid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50D9"/>
    <w:rsid w:val="000E614A"/>
    <w:rsid w:val="00100DAD"/>
    <w:rsid w:val="00106A2D"/>
    <w:rsid w:val="0014286B"/>
    <w:rsid w:val="001471C5"/>
    <w:rsid w:val="0017147A"/>
    <w:rsid w:val="001A1765"/>
    <w:rsid w:val="001D0A1B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2021-06-17T05:49:00Z</dcterms:modified>
</cp:coreProperties>
</file>