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29" w:rsidRDefault="00C710F8" w:rsidP="00001845">
      <w:pPr>
        <w:jc w:val="center"/>
        <w:rPr>
          <w:rFonts w:asciiTheme="minorEastAsia" w:hAnsiTheme="minorEastAsia"/>
          <w:sz w:val="24"/>
          <w:szCs w:val="24"/>
        </w:rPr>
      </w:pPr>
      <w:r w:rsidRPr="00001845">
        <w:rPr>
          <w:rFonts w:asciiTheme="minorEastAsia" w:hAnsiTheme="minorEastAsia" w:hint="eastAsia"/>
          <w:sz w:val="24"/>
          <w:szCs w:val="24"/>
        </w:rPr>
        <w:t>意</w:t>
      </w:r>
      <w:r w:rsidR="00001845" w:rsidRPr="00001845">
        <w:rPr>
          <w:rFonts w:asciiTheme="minorEastAsia" w:hAnsiTheme="minorEastAsia" w:hint="eastAsia"/>
          <w:sz w:val="24"/>
          <w:szCs w:val="24"/>
        </w:rPr>
        <w:t xml:space="preserve">　</w:t>
      </w:r>
      <w:r w:rsidRPr="00001845">
        <w:rPr>
          <w:rFonts w:asciiTheme="minorEastAsia" w:hAnsiTheme="minorEastAsia" w:hint="eastAsia"/>
          <w:sz w:val="24"/>
          <w:szCs w:val="24"/>
        </w:rPr>
        <w:t>見</w:t>
      </w:r>
      <w:r w:rsidR="00001845" w:rsidRPr="00001845">
        <w:rPr>
          <w:rFonts w:asciiTheme="minorEastAsia" w:hAnsiTheme="minorEastAsia" w:hint="eastAsia"/>
          <w:sz w:val="24"/>
          <w:szCs w:val="24"/>
        </w:rPr>
        <w:t xml:space="preserve">　</w:t>
      </w:r>
      <w:r w:rsidRPr="00001845">
        <w:rPr>
          <w:rFonts w:asciiTheme="minorEastAsia" w:hAnsiTheme="minorEastAsia" w:hint="eastAsia"/>
          <w:sz w:val="24"/>
          <w:szCs w:val="24"/>
        </w:rPr>
        <w:t>書</w:t>
      </w:r>
    </w:p>
    <w:p w:rsidR="000D3136" w:rsidRPr="00001845" w:rsidRDefault="000D3136" w:rsidP="00001845">
      <w:pPr>
        <w:jc w:val="center"/>
        <w:rPr>
          <w:rFonts w:asciiTheme="minorEastAsia" w:hAnsiTheme="minorEastAsia" w:hint="eastAsia"/>
          <w:sz w:val="24"/>
          <w:szCs w:val="24"/>
        </w:rPr>
      </w:pPr>
    </w:p>
    <w:p w:rsidR="00C710F8" w:rsidRPr="00001845" w:rsidRDefault="00C710F8" w:rsidP="00001845">
      <w:pPr>
        <w:jc w:val="right"/>
        <w:rPr>
          <w:rFonts w:asciiTheme="minorEastAsia" w:hAnsiTheme="minorEastAsia"/>
          <w:sz w:val="24"/>
          <w:szCs w:val="24"/>
        </w:rPr>
      </w:pPr>
      <w:r w:rsidRPr="00001845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C710F8" w:rsidRPr="00001845" w:rsidRDefault="00C710F8">
      <w:pPr>
        <w:rPr>
          <w:rFonts w:asciiTheme="minorEastAsia" w:hAnsiTheme="minorEastAsia"/>
          <w:sz w:val="24"/>
          <w:szCs w:val="24"/>
        </w:rPr>
      </w:pPr>
    </w:p>
    <w:p w:rsidR="00C710F8" w:rsidRPr="00001845" w:rsidRDefault="00C710F8">
      <w:pPr>
        <w:rPr>
          <w:rFonts w:asciiTheme="minorEastAsia" w:hAnsiTheme="minorEastAsia"/>
          <w:sz w:val="24"/>
          <w:szCs w:val="24"/>
        </w:rPr>
      </w:pPr>
      <w:r w:rsidRPr="00001845">
        <w:rPr>
          <w:rFonts w:asciiTheme="minorEastAsia" w:hAnsiTheme="minorEastAsia" w:hint="eastAsia"/>
          <w:sz w:val="24"/>
          <w:szCs w:val="24"/>
        </w:rPr>
        <w:t>柳川市長　殿</w:t>
      </w:r>
    </w:p>
    <w:p w:rsidR="00C710F8" w:rsidRPr="00001845" w:rsidRDefault="00C710F8">
      <w:pPr>
        <w:rPr>
          <w:rFonts w:asciiTheme="minorEastAsia" w:hAnsiTheme="minorEastAsia"/>
          <w:sz w:val="24"/>
          <w:szCs w:val="24"/>
        </w:rPr>
      </w:pPr>
    </w:p>
    <w:p w:rsidR="00C710F8" w:rsidRPr="00001845" w:rsidRDefault="00C710F8" w:rsidP="00001845">
      <w:pPr>
        <w:ind w:firstLineChars="1700" w:firstLine="3740"/>
        <w:rPr>
          <w:rFonts w:asciiTheme="minorEastAsia" w:hAnsiTheme="minorEastAsia"/>
          <w:sz w:val="22"/>
          <w:szCs w:val="24"/>
          <w:u w:val="single"/>
        </w:rPr>
      </w:pPr>
      <w:r w:rsidRPr="00001845">
        <w:rPr>
          <w:rFonts w:asciiTheme="minorEastAsia" w:hAnsiTheme="minorEastAsia" w:hint="eastAsia"/>
          <w:sz w:val="22"/>
          <w:szCs w:val="24"/>
          <w:u w:val="single"/>
        </w:rPr>
        <w:t>住所</w:t>
      </w:r>
      <w:r w:rsidR="00001845" w:rsidRPr="00001845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</w:t>
      </w:r>
      <w:r w:rsidR="00001845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</w:t>
      </w:r>
      <w:r w:rsidR="00001845" w:rsidRPr="00001845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</w:p>
    <w:p w:rsidR="00C710F8" w:rsidRPr="00001845" w:rsidRDefault="00C710F8" w:rsidP="00001845">
      <w:pPr>
        <w:ind w:firstLineChars="1700" w:firstLine="3740"/>
        <w:rPr>
          <w:rFonts w:asciiTheme="minorEastAsia" w:hAnsiTheme="minorEastAsia"/>
          <w:sz w:val="22"/>
          <w:szCs w:val="24"/>
          <w:u w:val="single"/>
        </w:rPr>
      </w:pPr>
      <w:r w:rsidRPr="00001845">
        <w:rPr>
          <w:rFonts w:asciiTheme="minorEastAsia" w:hAnsiTheme="minorEastAsia" w:hint="eastAsia"/>
          <w:sz w:val="22"/>
          <w:szCs w:val="24"/>
          <w:u w:val="single"/>
        </w:rPr>
        <w:t>氏名</w:t>
      </w:r>
      <w:r w:rsidR="00001845" w:rsidRPr="00001845">
        <w:rPr>
          <w:rFonts w:asciiTheme="minorEastAsia" w:hAnsiTheme="minorEastAsia" w:hint="eastAsia"/>
          <w:sz w:val="22"/>
          <w:szCs w:val="24"/>
          <w:u w:val="single"/>
        </w:rPr>
        <w:t xml:space="preserve">　　　　　　</w:t>
      </w:r>
      <w:r w:rsidR="00001845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</w:t>
      </w:r>
      <w:r w:rsidR="00001845" w:rsidRPr="00001845">
        <w:rPr>
          <w:rFonts w:asciiTheme="minorEastAsia" w:hAnsiTheme="minorEastAsia" w:hint="eastAsia"/>
          <w:sz w:val="22"/>
          <w:szCs w:val="24"/>
          <w:u w:val="single"/>
        </w:rPr>
        <w:t xml:space="preserve">　　　　</w:t>
      </w:r>
    </w:p>
    <w:p w:rsidR="00C710F8" w:rsidRPr="00001845" w:rsidRDefault="00C710F8" w:rsidP="00001845">
      <w:pPr>
        <w:ind w:firstLineChars="1700" w:firstLine="3740"/>
        <w:rPr>
          <w:rFonts w:asciiTheme="minorEastAsia" w:hAnsiTheme="minorEastAsia"/>
          <w:sz w:val="22"/>
          <w:szCs w:val="24"/>
          <w:u w:val="single"/>
        </w:rPr>
      </w:pPr>
      <w:r w:rsidRPr="00001845">
        <w:rPr>
          <w:rFonts w:asciiTheme="minorEastAsia" w:hAnsiTheme="minorEastAsia" w:hint="eastAsia"/>
          <w:sz w:val="22"/>
          <w:szCs w:val="24"/>
          <w:u w:val="single"/>
        </w:rPr>
        <w:t>年齢</w:t>
      </w:r>
      <w:r w:rsidR="00001845" w:rsidRPr="00001845">
        <w:rPr>
          <w:rFonts w:asciiTheme="minorEastAsia" w:hAnsiTheme="minorEastAsia" w:hint="eastAsia"/>
          <w:sz w:val="22"/>
          <w:szCs w:val="24"/>
          <w:u w:val="single"/>
        </w:rPr>
        <w:t xml:space="preserve">　　歳</w:t>
      </w:r>
      <w:r w:rsidR="00001845" w:rsidRPr="00001845">
        <w:rPr>
          <w:rFonts w:asciiTheme="minorEastAsia" w:hAnsiTheme="minorEastAsia" w:hint="eastAsia"/>
          <w:sz w:val="22"/>
          <w:szCs w:val="24"/>
        </w:rPr>
        <w:t xml:space="preserve">　</w:t>
      </w:r>
      <w:r w:rsidR="00001845" w:rsidRPr="00001845">
        <w:rPr>
          <w:rFonts w:asciiTheme="minorEastAsia" w:hAnsiTheme="minorEastAsia" w:hint="eastAsia"/>
          <w:sz w:val="22"/>
          <w:szCs w:val="24"/>
          <w:u w:val="single"/>
        </w:rPr>
        <w:t xml:space="preserve">職業　</w:t>
      </w:r>
      <w:r w:rsidR="00001845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="00001845" w:rsidRPr="00001845">
        <w:rPr>
          <w:rFonts w:asciiTheme="minorEastAsia" w:hAnsiTheme="minorEastAsia" w:hint="eastAsia"/>
          <w:sz w:val="22"/>
          <w:szCs w:val="24"/>
          <w:u w:val="single"/>
        </w:rPr>
        <w:t xml:space="preserve">　　　</w:t>
      </w:r>
      <w:r w:rsidR="00001845" w:rsidRPr="00001845">
        <w:rPr>
          <w:rFonts w:asciiTheme="minorEastAsia" w:hAnsiTheme="minorEastAsia" w:hint="eastAsia"/>
          <w:sz w:val="22"/>
          <w:szCs w:val="24"/>
        </w:rPr>
        <w:t xml:space="preserve">　</w:t>
      </w:r>
      <w:r w:rsidR="00001845" w:rsidRPr="00001845">
        <w:rPr>
          <w:rFonts w:asciiTheme="minorEastAsia" w:hAnsiTheme="minorEastAsia" w:hint="eastAsia"/>
          <w:sz w:val="22"/>
          <w:szCs w:val="24"/>
          <w:u w:val="single"/>
        </w:rPr>
        <w:t>性別　男・女</w:t>
      </w:r>
    </w:p>
    <w:p w:rsidR="00001845" w:rsidRPr="00001845" w:rsidRDefault="00001845" w:rsidP="00001845">
      <w:pPr>
        <w:ind w:firstLineChars="1700" w:firstLine="3740"/>
        <w:rPr>
          <w:rFonts w:asciiTheme="minorEastAsia" w:hAnsiTheme="minorEastAsia"/>
          <w:sz w:val="24"/>
          <w:szCs w:val="24"/>
          <w:u w:val="single"/>
        </w:rPr>
      </w:pPr>
      <w:r w:rsidRPr="00001845">
        <w:rPr>
          <w:rFonts w:asciiTheme="minorEastAsia" w:hAnsiTheme="minorEastAsia" w:hint="eastAsia"/>
          <w:sz w:val="22"/>
          <w:szCs w:val="24"/>
          <w:u w:val="single"/>
        </w:rPr>
        <w:t>電話番号</w:t>
      </w:r>
      <w:r w:rsidRPr="0000184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00184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001845" w:rsidRPr="00001845" w:rsidRDefault="00001845">
      <w:pPr>
        <w:rPr>
          <w:rFonts w:asciiTheme="minorEastAsia" w:hAnsiTheme="minorEastAsia"/>
          <w:sz w:val="24"/>
          <w:szCs w:val="24"/>
        </w:rPr>
      </w:pPr>
    </w:p>
    <w:p w:rsidR="00001845" w:rsidRPr="00001845" w:rsidRDefault="00001845" w:rsidP="0000184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01845">
        <w:rPr>
          <w:rFonts w:asciiTheme="minorEastAsia" w:hAnsiTheme="minorEastAsia" w:hint="eastAsia"/>
          <w:sz w:val="24"/>
          <w:szCs w:val="24"/>
        </w:rPr>
        <w:t>柳河・城内地区都市再生整備計画の事業評価書原案について、下記のとおり意見を提出します。</w:t>
      </w:r>
    </w:p>
    <w:p w:rsidR="00001845" w:rsidRPr="00001845" w:rsidRDefault="00001845">
      <w:pPr>
        <w:rPr>
          <w:rFonts w:asciiTheme="minorEastAsia" w:hAnsiTheme="minorEastAsia"/>
          <w:sz w:val="24"/>
          <w:szCs w:val="24"/>
        </w:rPr>
      </w:pPr>
    </w:p>
    <w:p w:rsidR="00001845" w:rsidRDefault="00001845" w:rsidP="00001845">
      <w:pPr>
        <w:pStyle w:val="a3"/>
        <w:rPr>
          <w:rFonts w:asciiTheme="minorEastAsia" w:hAnsiTheme="minorEastAsia"/>
          <w:sz w:val="24"/>
          <w:szCs w:val="24"/>
        </w:rPr>
      </w:pPr>
      <w:r w:rsidRPr="00001845">
        <w:rPr>
          <w:rFonts w:asciiTheme="minorEastAsia" w:hAnsiTheme="minorEastAsia" w:hint="eastAsia"/>
          <w:sz w:val="24"/>
          <w:szCs w:val="24"/>
        </w:rPr>
        <w:t>記</w:t>
      </w:r>
    </w:p>
    <w:p w:rsidR="000D3136" w:rsidRPr="000D3136" w:rsidRDefault="000D3136" w:rsidP="000D3136">
      <w:pPr>
        <w:rPr>
          <w:rFonts w:hint="eastAsia"/>
        </w:rPr>
      </w:pPr>
    </w:p>
    <w:p w:rsidR="00001845" w:rsidRPr="00001845" w:rsidRDefault="00001845" w:rsidP="00001845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D3136" w:rsidRPr="00001845" w:rsidTr="000D3136">
        <w:tc>
          <w:tcPr>
            <w:tcW w:w="8494" w:type="dxa"/>
          </w:tcPr>
          <w:p w:rsidR="000D3136" w:rsidRPr="00001845" w:rsidRDefault="000D3136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001845" w:rsidRPr="00001845" w:rsidTr="000D3136">
        <w:tc>
          <w:tcPr>
            <w:tcW w:w="8494" w:type="dxa"/>
          </w:tcPr>
          <w:p w:rsidR="00001845" w:rsidRPr="00001845" w:rsidRDefault="00001845" w:rsidP="00001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001845" w:rsidRPr="000D3136" w:rsidRDefault="00001845" w:rsidP="00001845">
      <w:pPr>
        <w:rPr>
          <w:rFonts w:asciiTheme="minorEastAsia" w:hAnsiTheme="minorEastAsia"/>
          <w:i/>
          <w:sz w:val="22"/>
          <w:szCs w:val="24"/>
        </w:rPr>
      </w:pPr>
      <w:r w:rsidRPr="000D3136">
        <w:rPr>
          <w:rFonts w:asciiTheme="minorEastAsia" w:hAnsiTheme="minorEastAsia" w:hint="eastAsia"/>
          <w:i/>
          <w:sz w:val="22"/>
          <w:szCs w:val="24"/>
        </w:rPr>
        <w:t>※意見はできるだけ箇条書きにし、その理由について具体的にお書きください。</w:t>
      </w:r>
    </w:p>
    <w:p w:rsidR="00001845" w:rsidRDefault="00001845" w:rsidP="00001845">
      <w:pPr>
        <w:rPr>
          <w:rFonts w:hint="eastAsia"/>
        </w:rPr>
      </w:pPr>
      <w:bookmarkStart w:id="0" w:name="_GoBack"/>
      <w:bookmarkEnd w:id="0"/>
    </w:p>
    <w:sectPr w:rsidR="00001845" w:rsidSect="000D3136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27"/>
    <w:rsid w:val="00001845"/>
    <w:rsid w:val="000D3136"/>
    <w:rsid w:val="00653029"/>
    <w:rsid w:val="00C710F8"/>
    <w:rsid w:val="00CC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ED6BA-0C46-4F08-945F-83C84012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1845"/>
    <w:pPr>
      <w:jc w:val="center"/>
    </w:pPr>
  </w:style>
  <w:style w:type="character" w:customStyle="1" w:styleId="a4">
    <w:name w:val="記 (文字)"/>
    <w:basedOn w:val="a0"/>
    <w:link w:val="a3"/>
    <w:uiPriority w:val="99"/>
    <w:rsid w:val="00001845"/>
  </w:style>
  <w:style w:type="paragraph" w:styleId="a5">
    <w:name w:val="Closing"/>
    <w:basedOn w:val="a"/>
    <w:link w:val="a6"/>
    <w:uiPriority w:val="99"/>
    <w:unhideWhenUsed/>
    <w:rsid w:val="00001845"/>
    <w:pPr>
      <w:jc w:val="right"/>
    </w:pPr>
  </w:style>
  <w:style w:type="character" w:customStyle="1" w:styleId="a6">
    <w:name w:val="結語 (文字)"/>
    <w:basedOn w:val="a0"/>
    <w:link w:val="a5"/>
    <w:uiPriority w:val="99"/>
    <w:rsid w:val="00001845"/>
  </w:style>
  <w:style w:type="table" w:styleId="a7">
    <w:name w:val="Table Grid"/>
    <w:basedOn w:val="a1"/>
    <w:uiPriority w:val="39"/>
    <w:rsid w:val="00001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3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cn01001</dc:creator>
  <cp:keywords/>
  <dc:description/>
  <cp:lastModifiedBy>cn01001</cp:lastModifiedBy>
  <cp:revision>3</cp:revision>
  <cp:lastPrinted>2019-05-30T04:58:00Z</cp:lastPrinted>
  <dcterms:created xsi:type="dcterms:W3CDTF">2019-05-30T04:20:00Z</dcterms:created>
  <dcterms:modified xsi:type="dcterms:W3CDTF">2019-05-30T04:58:00Z</dcterms:modified>
</cp:coreProperties>
</file>