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D4D4" w14:textId="37E300CA" w:rsidR="0045522E" w:rsidRPr="0045522E" w:rsidRDefault="0045522E" w:rsidP="0045522E">
      <w:pPr>
        <w:rPr>
          <w:szCs w:val="21"/>
        </w:rPr>
      </w:pPr>
      <w:r w:rsidRPr="0045522E">
        <w:rPr>
          <w:szCs w:val="21"/>
        </w:rPr>
        <w:t>様式第</w:t>
      </w:r>
      <w:r w:rsidR="002728BD">
        <w:rPr>
          <w:rFonts w:hint="eastAsia"/>
          <w:szCs w:val="21"/>
        </w:rPr>
        <w:t>13</w:t>
      </w:r>
      <w:r w:rsidRPr="0045522E">
        <w:rPr>
          <w:szCs w:val="21"/>
        </w:rPr>
        <w:t>号</w:t>
      </w:r>
    </w:p>
    <w:p w14:paraId="0E1EBD15" w14:textId="77777777" w:rsidR="0045522E" w:rsidRPr="00061F79" w:rsidRDefault="0045522E" w:rsidP="0045522E">
      <w:pPr>
        <w:jc w:val="center"/>
        <w:rPr>
          <w:sz w:val="24"/>
        </w:rPr>
      </w:pPr>
      <w:r w:rsidRPr="00061F79">
        <w:rPr>
          <w:rFonts w:hint="eastAsia"/>
          <w:sz w:val="24"/>
        </w:rPr>
        <w:t>セキュリティ及び個人情報保護に関する考え方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5522E" w:rsidRPr="0045522E" w14:paraId="7B69E2E5" w14:textId="77777777" w:rsidTr="003A64E9">
        <w:trPr>
          <w:trHeight w:val="10960"/>
        </w:trPr>
        <w:tc>
          <w:tcPr>
            <w:tcW w:w="9000" w:type="dxa"/>
          </w:tcPr>
          <w:p w14:paraId="4C48900A" w14:textId="77777777" w:rsidR="0045522E" w:rsidRPr="0045522E" w:rsidRDefault="0045522E" w:rsidP="0045522E">
            <w:pPr>
              <w:rPr>
                <w:szCs w:val="21"/>
              </w:rPr>
            </w:pPr>
          </w:p>
          <w:p w14:paraId="16CABF6E" w14:textId="77777777" w:rsidR="0045522E" w:rsidRPr="0045522E" w:rsidRDefault="0045522E" w:rsidP="0045522E">
            <w:pPr>
              <w:rPr>
                <w:szCs w:val="21"/>
              </w:rPr>
            </w:pPr>
          </w:p>
          <w:p w14:paraId="7B1E92BC" w14:textId="77777777" w:rsidR="0045522E" w:rsidRPr="0045522E" w:rsidRDefault="0045522E" w:rsidP="0045522E">
            <w:pPr>
              <w:rPr>
                <w:szCs w:val="21"/>
              </w:rPr>
            </w:pPr>
          </w:p>
          <w:p w14:paraId="5EF023D7" w14:textId="77777777" w:rsidR="0045522E" w:rsidRPr="0045522E" w:rsidRDefault="0045522E" w:rsidP="0045522E">
            <w:pPr>
              <w:rPr>
                <w:szCs w:val="21"/>
              </w:rPr>
            </w:pPr>
          </w:p>
          <w:p w14:paraId="3D9BDE86" w14:textId="77777777" w:rsidR="0045522E" w:rsidRPr="0045522E" w:rsidRDefault="0045522E" w:rsidP="0045522E">
            <w:pPr>
              <w:rPr>
                <w:szCs w:val="21"/>
              </w:rPr>
            </w:pPr>
          </w:p>
          <w:p w14:paraId="1FB49858" w14:textId="77777777" w:rsidR="0045522E" w:rsidRPr="0045522E" w:rsidRDefault="0045522E" w:rsidP="0045522E">
            <w:pPr>
              <w:rPr>
                <w:szCs w:val="21"/>
              </w:rPr>
            </w:pPr>
          </w:p>
          <w:p w14:paraId="6E451D64" w14:textId="77777777" w:rsidR="0045522E" w:rsidRPr="0045522E" w:rsidRDefault="0045522E" w:rsidP="0045522E">
            <w:pPr>
              <w:rPr>
                <w:szCs w:val="21"/>
              </w:rPr>
            </w:pPr>
          </w:p>
          <w:p w14:paraId="6C8572B9" w14:textId="77777777" w:rsidR="0045522E" w:rsidRPr="0045522E" w:rsidRDefault="0045522E" w:rsidP="0045522E">
            <w:pPr>
              <w:rPr>
                <w:szCs w:val="21"/>
              </w:rPr>
            </w:pPr>
          </w:p>
          <w:p w14:paraId="568F048A" w14:textId="77777777" w:rsidR="0045522E" w:rsidRPr="0045522E" w:rsidRDefault="0045522E" w:rsidP="0045522E">
            <w:pPr>
              <w:rPr>
                <w:szCs w:val="21"/>
              </w:rPr>
            </w:pPr>
          </w:p>
          <w:p w14:paraId="47ADFA2C" w14:textId="77777777" w:rsidR="0045522E" w:rsidRPr="0045522E" w:rsidRDefault="0045522E" w:rsidP="0045522E">
            <w:pPr>
              <w:rPr>
                <w:szCs w:val="21"/>
              </w:rPr>
            </w:pPr>
          </w:p>
          <w:p w14:paraId="7863543B" w14:textId="77777777" w:rsidR="0045522E" w:rsidRPr="0045522E" w:rsidRDefault="0045522E" w:rsidP="0045522E">
            <w:pPr>
              <w:rPr>
                <w:szCs w:val="21"/>
              </w:rPr>
            </w:pPr>
          </w:p>
          <w:p w14:paraId="15A34B01" w14:textId="77777777" w:rsidR="0045522E" w:rsidRPr="0045522E" w:rsidRDefault="0045522E" w:rsidP="0045522E">
            <w:pPr>
              <w:rPr>
                <w:szCs w:val="21"/>
              </w:rPr>
            </w:pPr>
          </w:p>
          <w:p w14:paraId="34812AAC" w14:textId="77777777" w:rsidR="0045522E" w:rsidRPr="0045522E" w:rsidRDefault="0045522E" w:rsidP="0045522E">
            <w:pPr>
              <w:rPr>
                <w:szCs w:val="21"/>
              </w:rPr>
            </w:pPr>
          </w:p>
          <w:p w14:paraId="5A4EE2FF" w14:textId="77777777" w:rsidR="0045522E" w:rsidRPr="0045522E" w:rsidRDefault="0045522E" w:rsidP="0045522E">
            <w:pPr>
              <w:rPr>
                <w:szCs w:val="21"/>
              </w:rPr>
            </w:pPr>
          </w:p>
          <w:p w14:paraId="1F673AAA" w14:textId="77777777" w:rsidR="0045522E" w:rsidRPr="0045522E" w:rsidRDefault="0045522E" w:rsidP="0045522E">
            <w:pPr>
              <w:rPr>
                <w:szCs w:val="21"/>
              </w:rPr>
            </w:pPr>
          </w:p>
          <w:p w14:paraId="5642400F" w14:textId="77777777" w:rsidR="0045522E" w:rsidRPr="0045522E" w:rsidRDefault="0045522E" w:rsidP="0045522E">
            <w:pPr>
              <w:rPr>
                <w:szCs w:val="21"/>
              </w:rPr>
            </w:pPr>
          </w:p>
          <w:p w14:paraId="46A0510C" w14:textId="77777777" w:rsidR="0045522E" w:rsidRPr="0045522E" w:rsidRDefault="0045522E" w:rsidP="0045522E">
            <w:pPr>
              <w:rPr>
                <w:szCs w:val="21"/>
              </w:rPr>
            </w:pPr>
          </w:p>
          <w:p w14:paraId="0F520BC9" w14:textId="77777777" w:rsidR="0045522E" w:rsidRPr="0045522E" w:rsidRDefault="0045522E" w:rsidP="0045522E">
            <w:pPr>
              <w:rPr>
                <w:szCs w:val="21"/>
              </w:rPr>
            </w:pPr>
          </w:p>
          <w:p w14:paraId="599ACA00" w14:textId="77777777" w:rsidR="0045522E" w:rsidRPr="0045522E" w:rsidRDefault="0045522E" w:rsidP="0045522E">
            <w:pPr>
              <w:rPr>
                <w:szCs w:val="21"/>
              </w:rPr>
            </w:pPr>
          </w:p>
          <w:p w14:paraId="224453BE" w14:textId="77777777" w:rsidR="0045522E" w:rsidRPr="0045522E" w:rsidRDefault="0045522E" w:rsidP="0045522E">
            <w:pPr>
              <w:rPr>
                <w:szCs w:val="21"/>
              </w:rPr>
            </w:pPr>
          </w:p>
          <w:p w14:paraId="324D6F86" w14:textId="77777777" w:rsidR="0045522E" w:rsidRPr="0045522E" w:rsidRDefault="0045522E" w:rsidP="0045522E">
            <w:pPr>
              <w:rPr>
                <w:szCs w:val="21"/>
              </w:rPr>
            </w:pPr>
          </w:p>
          <w:p w14:paraId="5FBC36CD" w14:textId="77777777" w:rsidR="0045522E" w:rsidRPr="0045522E" w:rsidRDefault="0045522E" w:rsidP="0045522E">
            <w:pPr>
              <w:rPr>
                <w:szCs w:val="21"/>
              </w:rPr>
            </w:pPr>
          </w:p>
          <w:p w14:paraId="528F4F7B" w14:textId="77777777" w:rsidR="0045522E" w:rsidRPr="0045522E" w:rsidRDefault="0045522E" w:rsidP="0045522E">
            <w:pPr>
              <w:rPr>
                <w:szCs w:val="21"/>
              </w:rPr>
            </w:pPr>
          </w:p>
          <w:p w14:paraId="5EE908EF" w14:textId="77777777" w:rsidR="0045522E" w:rsidRPr="0045522E" w:rsidRDefault="0045522E" w:rsidP="0045522E">
            <w:pPr>
              <w:rPr>
                <w:szCs w:val="21"/>
              </w:rPr>
            </w:pPr>
          </w:p>
          <w:p w14:paraId="2D089E34" w14:textId="77777777" w:rsidR="0045522E" w:rsidRPr="0045522E" w:rsidRDefault="0045522E" w:rsidP="0045522E">
            <w:pPr>
              <w:rPr>
                <w:szCs w:val="21"/>
              </w:rPr>
            </w:pPr>
          </w:p>
          <w:p w14:paraId="3EAA0184" w14:textId="77777777" w:rsidR="0045522E" w:rsidRPr="0045522E" w:rsidRDefault="0045522E" w:rsidP="0045522E">
            <w:pPr>
              <w:rPr>
                <w:szCs w:val="21"/>
              </w:rPr>
            </w:pPr>
          </w:p>
          <w:p w14:paraId="1B08E984" w14:textId="77777777" w:rsidR="0045522E" w:rsidRPr="0045522E" w:rsidRDefault="0045522E" w:rsidP="0045522E">
            <w:pPr>
              <w:rPr>
                <w:szCs w:val="21"/>
              </w:rPr>
            </w:pPr>
          </w:p>
          <w:p w14:paraId="3FF32826" w14:textId="77777777" w:rsidR="0045522E" w:rsidRPr="0045522E" w:rsidRDefault="0045522E" w:rsidP="0045522E">
            <w:pPr>
              <w:rPr>
                <w:szCs w:val="21"/>
              </w:rPr>
            </w:pPr>
          </w:p>
          <w:p w14:paraId="6E58004F" w14:textId="77777777" w:rsidR="0045522E" w:rsidRPr="0045522E" w:rsidRDefault="0045522E" w:rsidP="0045522E">
            <w:pPr>
              <w:rPr>
                <w:szCs w:val="21"/>
              </w:rPr>
            </w:pPr>
          </w:p>
          <w:p w14:paraId="4110D3FB" w14:textId="77777777" w:rsidR="0045522E" w:rsidRPr="0045522E" w:rsidRDefault="0045522E" w:rsidP="0045522E">
            <w:pPr>
              <w:rPr>
                <w:szCs w:val="21"/>
              </w:rPr>
            </w:pPr>
          </w:p>
          <w:p w14:paraId="3DA112A2" w14:textId="77777777" w:rsidR="0045522E" w:rsidRPr="0045522E" w:rsidRDefault="0045522E" w:rsidP="0045522E">
            <w:pPr>
              <w:rPr>
                <w:szCs w:val="21"/>
              </w:rPr>
            </w:pPr>
          </w:p>
          <w:p w14:paraId="6754B182" w14:textId="77777777" w:rsidR="0045522E" w:rsidRPr="0045522E" w:rsidRDefault="0045522E" w:rsidP="0045522E">
            <w:pPr>
              <w:rPr>
                <w:szCs w:val="21"/>
              </w:rPr>
            </w:pPr>
          </w:p>
          <w:p w14:paraId="372AAE34" w14:textId="77777777" w:rsidR="0045522E" w:rsidRPr="0045522E" w:rsidRDefault="0045522E" w:rsidP="0045522E">
            <w:pPr>
              <w:rPr>
                <w:szCs w:val="21"/>
              </w:rPr>
            </w:pPr>
          </w:p>
        </w:tc>
      </w:tr>
    </w:tbl>
    <w:p w14:paraId="28325B83" w14:textId="77777777" w:rsidR="0045522E" w:rsidRPr="0045522E" w:rsidRDefault="0045522E" w:rsidP="0045522E">
      <w:pPr>
        <w:rPr>
          <w:szCs w:val="21"/>
        </w:rPr>
      </w:pPr>
    </w:p>
    <w:p w14:paraId="2EED6EDB" w14:textId="77777777" w:rsidR="0045522E" w:rsidRPr="0045522E" w:rsidRDefault="0045522E" w:rsidP="00ED7CB8">
      <w:pPr>
        <w:rPr>
          <w:szCs w:val="21"/>
        </w:rPr>
      </w:pPr>
    </w:p>
    <w:p w14:paraId="4441F30C" w14:textId="7339279B" w:rsidR="00883253" w:rsidRPr="00883253" w:rsidRDefault="00883253" w:rsidP="00883253">
      <w:pPr>
        <w:rPr>
          <w:rFonts w:hint="eastAsia"/>
          <w:szCs w:val="21"/>
        </w:rPr>
      </w:pPr>
    </w:p>
    <w:sectPr w:rsidR="00883253" w:rsidRPr="00883253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1F4B76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2024-10-17T01:25:00Z</dcterms:created>
  <dcterms:modified xsi:type="dcterms:W3CDTF">2024-10-17T01:25:00Z</dcterms:modified>
</cp:coreProperties>
</file>