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D1" w:rsidRDefault="002E00D1" w:rsidP="002E00D1">
      <w:pPr>
        <w:jc w:val="center"/>
        <w:rPr>
          <w:sz w:val="36"/>
        </w:rPr>
      </w:pPr>
    </w:p>
    <w:p w:rsidR="002E00D1" w:rsidRDefault="002E00D1" w:rsidP="002E00D1">
      <w:pPr>
        <w:jc w:val="center"/>
        <w:rPr>
          <w:sz w:val="36"/>
        </w:rPr>
      </w:pPr>
    </w:p>
    <w:p w:rsidR="002E00D1" w:rsidRDefault="002E00D1" w:rsidP="002E00D1">
      <w:pPr>
        <w:jc w:val="center"/>
        <w:rPr>
          <w:sz w:val="36"/>
        </w:rPr>
      </w:pPr>
    </w:p>
    <w:p w:rsidR="002E00D1" w:rsidRDefault="002E00D1" w:rsidP="002E00D1">
      <w:pPr>
        <w:jc w:val="center"/>
        <w:rPr>
          <w:sz w:val="36"/>
        </w:rPr>
      </w:pPr>
    </w:p>
    <w:p w:rsidR="002E00D1" w:rsidRDefault="002E00D1" w:rsidP="002E00D1">
      <w:pPr>
        <w:jc w:val="center"/>
        <w:rPr>
          <w:sz w:val="36"/>
        </w:rPr>
      </w:pPr>
    </w:p>
    <w:p w:rsidR="002E00D1" w:rsidRPr="00B45339" w:rsidRDefault="00680145" w:rsidP="002E00D1">
      <w:pPr>
        <w:jc w:val="center"/>
        <w:rPr>
          <w:sz w:val="36"/>
        </w:rPr>
      </w:pPr>
      <w:r w:rsidRPr="00B45339">
        <w:rPr>
          <w:rFonts w:hint="eastAsia"/>
          <w:sz w:val="36"/>
        </w:rPr>
        <w:t>柳川市在宅介護支援センター（大和町</w:t>
      </w:r>
      <w:r w:rsidR="00D704C6" w:rsidRPr="00B45339">
        <w:rPr>
          <w:rFonts w:hint="eastAsia"/>
          <w:sz w:val="36"/>
        </w:rPr>
        <w:t>地区</w:t>
      </w:r>
      <w:r w:rsidRPr="00B45339">
        <w:rPr>
          <w:rFonts w:hint="eastAsia"/>
          <w:sz w:val="36"/>
        </w:rPr>
        <w:t>）</w:t>
      </w:r>
    </w:p>
    <w:p w:rsidR="00FB325C" w:rsidRPr="00B45339" w:rsidRDefault="00680145" w:rsidP="002E00D1">
      <w:pPr>
        <w:jc w:val="center"/>
        <w:rPr>
          <w:sz w:val="36"/>
        </w:rPr>
      </w:pPr>
      <w:r w:rsidRPr="00B45339">
        <w:rPr>
          <w:rFonts w:hint="eastAsia"/>
          <w:sz w:val="36"/>
        </w:rPr>
        <w:t>運営事業者募集要領</w:t>
      </w:r>
    </w:p>
    <w:p w:rsidR="00680145" w:rsidRPr="00B45339" w:rsidRDefault="00680145">
      <w:r w:rsidRPr="00B45339">
        <w:br w:type="page"/>
      </w:r>
    </w:p>
    <w:p w:rsidR="00680145" w:rsidRPr="00162F9F" w:rsidRDefault="00680145">
      <w:pPr>
        <w:rPr>
          <w:rFonts w:ascii="HG創英角ｺﾞｼｯｸUB" w:eastAsia="HG創英角ｺﾞｼｯｸUB" w:hAnsi="HG創英角ｺﾞｼｯｸUB"/>
        </w:rPr>
      </w:pPr>
      <w:r w:rsidRPr="00162F9F">
        <w:rPr>
          <w:rFonts w:ascii="HG創英角ｺﾞｼｯｸUB" w:eastAsia="HG創英角ｺﾞｼｯｸUB" w:hAnsi="HG創英角ｺﾞｼｯｸUB" w:hint="eastAsia"/>
        </w:rPr>
        <w:lastRenderedPageBreak/>
        <w:t>１　募集の趣旨</w:t>
      </w:r>
    </w:p>
    <w:p w:rsidR="00680145" w:rsidRDefault="00680145" w:rsidP="00D0619A">
      <w:pPr>
        <w:ind w:left="227" w:hangingChars="100" w:hanging="227"/>
      </w:pPr>
      <w:r w:rsidRPr="00B45339">
        <w:rPr>
          <w:rFonts w:hint="eastAsia"/>
        </w:rPr>
        <w:t xml:space="preserve">　　柳川市では、在宅高齢者の保健福祉を推進する施設として、また介護保険法第１１５条の４６で定められた地域包括支援センターのブランチ</w:t>
      </w:r>
      <w:r w:rsidR="00B45339" w:rsidRPr="00B45339">
        <w:rPr>
          <w:rFonts w:hint="eastAsia"/>
          <w:b/>
        </w:rPr>
        <w:t>※</w:t>
      </w:r>
      <w:r w:rsidRPr="00B45339">
        <w:rPr>
          <w:rFonts w:hint="eastAsia"/>
        </w:rPr>
        <w:t>として、中学校区単位程度に、在宅介護支援センターを設置しています。この度、大和町</w:t>
      </w:r>
      <w:r w:rsidR="001D31B6" w:rsidRPr="00B45339">
        <w:rPr>
          <w:rFonts w:hint="eastAsia"/>
        </w:rPr>
        <w:t>地区</w:t>
      </w:r>
      <w:r w:rsidRPr="00B45339">
        <w:rPr>
          <w:rFonts w:hint="eastAsia"/>
        </w:rPr>
        <w:t>を担当している現事業者が</w:t>
      </w:r>
      <w:r w:rsidR="00D0619A" w:rsidRPr="00B45339">
        <w:rPr>
          <w:rFonts w:hint="eastAsia"/>
        </w:rPr>
        <w:t>平成２９年度中途での本業務終了を予定しているため、</w:t>
      </w:r>
      <w:r w:rsidR="002C7E9B" w:rsidRPr="00B45339">
        <w:rPr>
          <w:rFonts w:hint="eastAsia"/>
        </w:rPr>
        <w:t>新規の</w:t>
      </w:r>
      <w:r w:rsidRPr="00B45339">
        <w:rPr>
          <w:rFonts w:hint="eastAsia"/>
        </w:rPr>
        <w:t>運営事業者を募集します。</w:t>
      </w:r>
      <w:r w:rsidR="00D0619A" w:rsidRPr="00B45339">
        <w:rPr>
          <w:rFonts w:hint="eastAsia"/>
        </w:rPr>
        <w:t>従って、現事業者との業務引継期間を含め、平成２９年度中途からの運営委託を予定しています。</w:t>
      </w:r>
    </w:p>
    <w:p w:rsidR="00B45339" w:rsidRPr="00B45339" w:rsidRDefault="00B45339" w:rsidP="00B45339">
      <w:pPr>
        <w:ind w:left="678" w:hangingChars="299" w:hanging="678"/>
      </w:pPr>
      <w:r>
        <w:rPr>
          <w:rFonts w:hint="eastAsia"/>
        </w:rPr>
        <w:t xml:space="preserve">　　</w:t>
      </w:r>
      <w:r w:rsidRPr="00B45339">
        <w:rPr>
          <w:rFonts w:hint="eastAsia"/>
          <w:b/>
        </w:rPr>
        <w:t>※</w:t>
      </w:r>
      <w:r w:rsidRPr="00B45339">
        <w:rPr>
          <w:rFonts w:hint="eastAsia"/>
        </w:rPr>
        <w:t>ブランチ</w:t>
      </w:r>
      <w:r>
        <w:rPr>
          <w:rFonts w:hint="eastAsia"/>
        </w:rPr>
        <w:t>とは、</w:t>
      </w:r>
      <w:r w:rsidRPr="00B45339">
        <w:rPr>
          <w:rFonts w:hint="eastAsia"/>
        </w:rPr>
        <w:t>住民の利便性を考慮し、地域の住民から相談を受け付け、集約した上で、地域包括支援センターにつなぐための「窓口」</w:t>
      </w:r>
      <w:r>
        <w:rPr>
          <w:rFonts w:hint="eastAsia"/>
        </w:rPr>
        <w:t>のことを言います。</w:t>
      </w:r>
    </w:p>
    <w:p w:rsidR="005C2FA0" w:rsidRPr="00B45339" w:rsidRDefault="005C2FA0" w:rsidP="00680145">
      <w:pPr>
        <w:ind w:left="227" w:hangingChars="100" w:hanging="227"/>
      </w:pPr>
    </w:p>
    <w:p w:rsidR="00680145" w:rsidRPr="00162F9F" w:rsidRDefault="00680145">
      <w:pPr>
        <w:rPr>
          <w:rFonts w:ascii="HG創英角ｺﾞｼｯｸUB" w:eastAsia="HG創英角ｺﾞｼｯｸUB" w:hAnsi="HG創英角ｺﾞｼｯｸUB"/>
        </w:rPr>
      </w:pPr>
      <w:r w:rsidRPr="00162F9F">
        <w:rPr>
          <w:rFonts w:ascii="HG創英角ｺﾞｼｯｸUB" w:eastAsia="HG創英角ｺﾞｼｯｸUB" w:hAnsi="HG創英角ｺﾞｼｯｸUB" w:hint="eastAsia"/>
        </w:rPr>
        <w:t xml:space="preserve">２　</w:t>
      </w:r>
      <w:r w:rsidR="008265AD" w:rsidRPr="00162F9F">
        <w:rPr>
          <w:rFonts w:ascii="HG創英角ｺﾞｼｯｸUB" w:eastAsia="HG創英角ｺﾞｼｯｸUB" w:hAnsi="HG創英角ｺﾞｼｯｸUB" w:hint="eastAsia"/>
        </w:rPr>
        <w:t>在宅介護支援センター</w:t>
      </w:r>
      <w:r w:rsidRPr="00162F9F">
        <w:rPr>
          <w:rFonts w:ascii="HG創英角ｺﾞｼｯｸUB" w:eastAsia="HG創英角ｺﾞｼｯｸUB" w:hAnsi="HG創英角ｺﾞｼｯｸUB" w:hint="eastAsia"/>
        </w:rPr>
        <w:t>の業務</w:t>
      </w:r>
    </w:p>
    <w:p w:rsidR="00680145" w:rsidRPr="00B45339" w:rsidRDefault="00680145" w:rsidP="00BF389B">
      <w:pPr>
        <w:ind w:left="227" w:hangingChars="100" w:hanging="227"/>
      </w:pPr>
      <w:r w:rsidRPr="00B45339">
        <w:rPr>
          <w:rFonts w:hint="eastAsia"/>
        </w:rPr>
        <w:t xml:space="preserve">　　柳川市在宅介護支援センター運営事業実施要綱（以下「運営要綱」という。）及び柳川市在宅介護支援事業実施要綱（以下「支援要綱」という。）に規定する業務を実施します。</w:t>
      </w:r>
      <w:r w:rsidR="00BF389B" w:rsidRPr="00B45339">
        <w:rPr>
          <w:rFonts w:hint="eastAsia"/>
        </w:rPr>
        <w:t>詳しくは、別添の運営要綱及び支援要綱をご参照ください。</w:t>
      </w:r>
    </w:p>
    <w:p w:rsidR="00BF389B" w:rsidRPr="00B45339" w:rsidRDefault="00BF389B" w:rsidP="00BF389B">
      <w:pPr>
        <w:ind w:left="227" w:hangingChars="100" w:hanging="227"/>
      </w:pPr>
    </w:p>
    <w:p w:rsidR="00680145" w:rsidRPr="00B45339" w:rsidRDefault="00680145" w:rsidP="00680145">
      <w:pPr>
        <w:ind w:left="227" w:hangingChars="100" w:hanging="227"/>
      </w:pPr>
      <w:r w:rsidRPr="00B45339">
        <w:rPr>
          <w:rFonts w:hint="eastAsia"/>
        </w:rPr>
        <w:t xml:space="preserve">　［</w:t>
      </w:r>
      <w:r w:rsidR="00D0619A" w:rsidRPr="00B45339">
        <w:rPr>
          <w:rFonts w:hint="eastAsia"/>
        </w:rPr>
        <w:t>主な</w:t>
      </w:r>
      <w:r w:rsidRPr="00B45339">
        <w:rPr>
          <w:rFonts w:hint="eastAsia"/>
        </w:rPr>
        <w:t>業務内容］</w:t>
      </w:r>
    </w:p>
    <w:p w:rsidR="00D0619A" w:rsidRPr="00B45339" w:rsidRDefault="00680145" w:rsidP="0063743F">
      <w:pPr>
        <w:ind w:left="678" w:hangingChars="299" w:hanging="678"/>
      </w:pPr>
      <w:r w:rsidRPr="00B45339">
        <w:rPr>
          <w:rFonts w:hint="eastAsia"/>
        </w:rPr>
        <w:t xml:space="preserve">　（１）</w:t>
      </w:r>
      <w:r w:rsidR="00D0619A" w:rsidRPr="00B45339">
        <w:rPr>
          <w:rFonts w:hint="eastAsia"/>
        </w:rPr>
        <w:t>地域の要援護高齢者宅等を訪問し、その実態を把握するとともに、介護ニーズ等があれば必要な高齢者福祉サービスにつなげる。</w:t>
      </w:r>
    </w:p>
    <w:p w:rsidR="00D0619A" w:rsidRPr="00B45339" w:rsidRDefault="00D0619A" w:rsidP="0063743F">
      <w:pPr>
        <w:ind w:left="678" w:hangingChars="299" w:hanging="678"/>
      </w:pPr>
      <w:r w:rsidRPr="00B45339">
        <w:rPr>
          <w:rFonts w:hint="eastAsia"/>
        </w:rPr>
        <w:t xml:space="preserve">　（２）</w:t>
      </w:r>
      <w:r w:rsidR="00B90198" w:rsidRPr="00B45339">
        <w:rPr>
          <w:rFonts w:hint="eastAsia"/>
        </w:rPr>
        <w:t>在宅介護等に関する各種の相談に対し、電話相談、面談相談等により、総合的に応じる。</w:t>
      </w:r>
    </w:p>
    <w:p w:rsidR="00B90198" w:rsidRPr="00B45339" w:rsidRDefault="00B90198" w:rsidP="00B90198">
      <w:pPr>
        <w:ind w:left="678" w:hangingChars="299" w:hanging="678"/>
      </w:pPr>
      <w:r w:rsidRPr="00B45339">
        <w:rPr>
          <w:rFonts w:hint="eastAsia"/>
        </w:rPr>
        <w:t xml:space="preserve">　（３）地域</w:t>
      </w:r>
      <w:r w:rsidR="004D03EB">
        <w:rPr>
          <w:rFonts w:hint="eastAsia"/>
        </w:rPr>
        <w:t>に</w:t>
      </w:r>
      <w:r w:rsidRPr="00B45339">
        <w:rPr>
          <w:rFonts w:hint="eastAsia"/>
        </w:rPr>
        <w:t>出向き、介護予防に関するパンフレット等を配布するなど、介護予防に資する基本的な知識の普及啓発及び市が行う介護予防教室等への参加勧奨を行う。</w:t>
      </w:r>
    </w:p>
    <w:p w:rsidR="00B90198" w:rsidRPr="00B45339" w:rsidRDefault="00B90198" w:rsidP="00B90198">
      <w:pPr>
        <w:ind w:left="678" w:hangingChars="299" w:hanging="678"/>
      </w:pPr>
      <w:r w:rsidRPr="00B45339">
        <w:rPr>
          <w:rFonts w:hint="eastAsia"/>
        </w:rPr>
        <w:t xml:space="preserve">　（４）</w:t>
      </w:r>
      <w:r w:rsidR="00BF389B" w:rsidRPr="00B45339">
        <w:rPr>
          <w:rFonts w:hint="eastAsia"/>
        </w:rPr>
        <w:t>市から在宅福祉サービス適用調査</w:t>
      </w:r>
      <w:r w:rsidR="00BF389B" w:rsidRPr="00B45339">
        <w:rPr>
          <w:rFonts w:hint="eastAsia"/>
          <w:b/>
        </w:rPr>
        <w:t>※</w:t>
      </w:r>
      <w:r w:rsidR="00BF389B" w:rsidRPr="00B45339">
        <w:rPr>
          <w:rFonts w:hint="eastAsia"/>
        </w:rPr>
        <w:t>の依頼を受けた場合、速やかに調査対象者に対し調査を行い、調査報告書を市へ提出する。</w:t>
      </w:r>
    </w:p>
    <w:p w:rsidR="00BF389B" w:rsidRPr="00B45339" w:rsidRDefault="00BF389B" w:rsidP="00BF389B">
      <w:pPr>
        <w:ind w:left="1127" w:hangingChars="497" w:hanging="1127"/>
      </w:pPr>
      <w:r w:rsidRPr="00B45339">
        <w:rPr>
          <w:rFonts w:hint="eastAsia"/>
        </w:rPr>
        <w:t xml:space="preserve">　　　　</w:t>
      </w:r>
      <w:r w:rsidRPr="00B45339">
        <w:rPr>
          <w:rFonts w:hint="eastAsia"/>
          <w:b/>
        </w:rPr>
        <w:t>※</w:t>
      </w:r>
      <w:r w:rsidRPr="00B45339">
        <w:rPr>
          <w:rFonts w:hint="eastAsia"/>
        </w:rPr>
        <w:t>在宅福祉サービス適用調査とは、市が実施する、生活管理指導短期宿泊事業、食の自立支援事業、介護用品給付事業、在宅寝たきり高齢者介護手当事業、すみよか住宅改造助成事業及び養護老人ホームの入所における調査</w:t>
      </w:r>
      <w:r w:rsidR="00B45339">
        <w:rPr>
          <w:rFonts w:hint="eastAsia"/>
        </w:rPr>
        <w:t>です</w:t>
      </w:r>
      <w:r w:rsidRPr="00B45339">
        <w:rPr>
          <w:rFonts w:hint="eastAsia"/>
        </w:rPr>
        <w:t>。</w:t>
      </w:r>
    </w:p>
    <w:p w:rsidR="00802613" w:rsidRPr="00B45339" w:rsidRDefault="00802613" w:rsidP="00802613">
      <w:pPr>
        <w:ind w:left="1156" w:hangingChars="510" w:hanging="1156"/>
      </w:pPr>
    </w:p>
    <w:p w:rsidR="00930E59" w:rsidRPr="00B45339" w:rsidRDefault="00930E59" w:rsidP="00930E59">
      <w:pPr>
        <w:ind w:left="227" w:hangingChars="100" w:hanging="227"/>
      </w:pPr>
      <w:r w:rsidRPr="00B45339">
        <w:rPr>
          <w:rFonts w:hint="eastAsia"/>
        </w:rPr>
        <w:t xml:space="preserve">　［</w:t>
      </w:r>
      <w:r w:rsidR="00C87DB4" w:rsidRPr="00B45339">
        <w:rPr>
          <w:rFonts w:hint="eastAsia"/>
        </w:rPr>
        <w:t>事業</w:t>
      </w:r>
      <w:r w:rsidR="00B27C30" w:rsidRPr="00B45339">
        <w:rPr>
          <w:rFonts w:hint="eastAsia"/>
        </w:rPr>
        <w:t>の実施体制</w:t>
      </w:r>
      <w:r w:rsidRPr="00B45339">
        <w:rPr>
          <w:rFonts w:hint="eastAsia"/>
        </w:rPr>
        <w:t>］</w:t>
      </w:r>
    </w:p>
    <w:p w:rsidR="00BF389B" w:rsidRPr="00B45339" w:rsidRDefault="00BF389B" w:rsidP="00B45339">
      <w:pPr>
        <w:ind w:left="424" w:hangingChars="187" w:hanging="424"/>
      </w:pPr>
      <w:r w:rsidRPr="00B45339">
        <w:rPr>
          <w:rFonts w:hint="eastAsia"/>
        </w:rPr>
        <w:t xml:space="preserve">　</w:t>
      </w:r>
      <w:r w:rsidR="00B45339">
        <w:rPr>
          <w:rFonts w:hint="eastAsia"/>
        </w:rPr>
        <w:t xml:space="preserve">　　</w:t>
      </w:r>
      <w:r w:rsidRPr="00B45339">
        <w:rPr>
          <w:rFonts w:hint="eastAsia"/>
        </w:rPr>
        <w:t>この事業を行うに当たっては、社会福祉士等のソーシャルワーカー、保健師、看護師、介護福祉士及び介護支援専門員のうちいずれか１人を常勤で配置するものとする。この場合において、在宅介護支援センターの業務に支障のない範囲で、職員が併設施設等の他の業務と兼務することは差し支えない。</w:t>
      </w:r>
    </w:p>
    <w:p w:rsidR="00BF389B" w:rsidRPr="00B45339" w:rsidRDefault="00BF389B" w:rsidP="00B45339">
      <w:pPr>
        <w:ind w:left="424" w:hangingChars="187" w:hanging="424"/>
      </w:pPr>
      <w:r w:rsidRPr="00B45339">
        <w:rPr>
          <w:rFonts w:hint="eastAsia"/>
        </w:rPr>
        <w:t xml:space="preserve">　　　なお、相談窓口としての業務については、併設施設等との連携の下に２４時間対応の体制を採るものとする。なお、</w:t>
      </w:r>
      <w:r w:rsidR="00707BE9">
        <w:rPr>
          <w:rFonts w:hint="eastAsia"/>
        </w:rPr>
        <w:t>午後５</w:t>
      </w:r>
      <w:r w:rsidRPr="00B45339">
        <w:rPr>
          <w:rFonts w:hint="eastAsia"/>
        </w:rPr>
        <w:t>時～翌日</w:t>
      </w:r>
      <w:r w:rsidR="00707BE9">
        <w:rPr>
          <w:rFonts w:hint="eastAsia"/>
        </w:rPr>
        <w:t>午前</w:t>
      </w:r>
      <w:r w:rsidRPr="00B45339">
        <w:rPr>
          <w:rFonts w:hint="eastAsia"/>
        </w:rPr>
        <w:t>８時３０分までは電話相談のみでの対応となります。</w:t>
      </w:r>
    </w:p>
    <w:p w:rsidR="005C2FA0" w:rsidRDefault="005C2FA0" w:rsidP="00B27C30">
      <w:pPr>
        <w:ind w:left="678" w:hangingChars="299" w:hanging="678"/>
      </w:pPr>
    </w:p>
    <w:p w:rsidR="00162F9F" w:rsidRPr="00B45339" w:rsidRDefault="00162F9F" w:rsidP="00B27C30">
      <w:pPr>
        <w:ind w:left="678" w:hangingChars="299" w:hanging="678"/>
      </w:pPr>
    </w:p>
    <w:p w:rsidR="00C87DB4" w:rsidRPr="00162F9F" w:rsidRDefault="00C87DB4" w:rsidP="00B27C30">
      <w:pPr>
        <w:ind w:left="678" w:hangingChars="299" w:hanging="678"/>
        <w:rPr>
          <w:rFonts w:ascii="HG創英角ｺﾞｼｯｸUB" w:eastAsia="HG創英角ｺﾞｼｯｸUB" w:hAnsi="HG創英角ｺﾞｼｯｸUB"/>
        </w:rPr>
      </w:pPr>
      <w:r w:rsidRPr="00162F9F">
        <w:rPr>
          <w:rFonts w:ascii="HG創英角ｺﾞｼｯｸUB" w:eastAsia="HG創英角ｺﾞｼｯｸUB" w:hAnsi="HG創英角ｺﾞｼｯｸUB" w:hint="eastAsia"/>
        </w:rPr>
        <w:lastRenderedPageBreak/>
        <w:t>３　経費について</w:t>
      </w:r>
    </w:p>
    <w:p w:rsidR="00C87DB4" w:rsidRPr="00B45339" w:rsidRDefault="00C87DB4" w:rsidP="00B27C30">
      <w:pPr>
        <w:ind w:left="678" w:hangingChars="299" w:hanging="678"/>
      </w:pPr>
      <w:r w:rsidRPr="00B45339">
        <w:rPr>
          <w:rFonts w:hint="eastAsia"/>
        </w:rPr>
        <w:t xml:space="preserve">　　委託料については、平成３０年度予算案の柳川市議会可決後の確定事項となります。</w:t>
      </w:r>
    </w:p>
    <w:p w:rsidR="00C87DB4" w:rsidRPr="00B45339" w:rsidRDefault="00C87DB4" w:rsidP="00B27C30">
      <w:pPr>
        <w:ind w:left="678" w:hangingChars="299" w:hanging="678"/>
      </w:pPr>
      <w:r w:rsidRPr="00B45339">
        <w:rPr>
          <w:rFonts w:hint="eastAsia"/>
        </w:rPr>
        <w:t xml:space="preserve">　　上記２［</w:t>
      </w:r>
      <w:r w:rsidR="0074718B" w:rsidRPr="00B45339">
        <w:rPr>
          <w:rFonts w:hint="eastAsia"/>
        </w:rPr>
        <w:t>在宅介護支援センターの業務</w:t>
      </w:r>
      <w:r w:rsidRPr="00B45339">
        <w:rPr>
          <w:rFonts w:hint="eastAsia"/>
        </w:rPr>
        <w:t>］に係る委託料</w:t>
      </w:r>
    </w:p>
    <w:p w:rsidR="00C87DB4" w:rsidRPr="00B45339" w:rsidRDefault="00C87DB4" w:rsidP="00B27C30">
      <w:pPr>
        <w:ind w:left="678" w:hangingChars="299" w:hanging="678"/>
      </w:pPr>
      <w:r w:rsidRPr="00B45339">
        <w:rPr>
          <w:rFonts w:hint="eastAsia"/>
        </w:rPr>
        <w:t xml:space="preserve">　　　【参考】平成２９年度の委託料（年間）</w:t>
      </w:r>
    </w:p>
    <w:p w:rsidR="00C87DB4" w:rsidRPr="00B45339" w:rsidRDefault="00C87DB4" w:rsidP="0074718B">
      <w:pPr>
        <w:ind w:left="678" w:hangingChars="299" w:hanging="678"/>
      </w:pPr>
      <w:r w:rsidRPr="00B45339">
        <w:rPr>
          <w:rFonts w:hint="eastAsia"/>
        </w:rPr>
        <w:t xml:space="preserve">　　　　　　　●</w:t>
      </w:r>
      <w:r w:rsidR="0074718B" w:rsidRPr="00B45339">
        <w:rPr>
          <w:rFonts w:hint="eastAsia"/>
        </w:rPr>
        <w:t>在宅介護支援センター運営業務</w:t>
      </w:r>
      <w:r w:rsidR="00443CB3">
        <w:rPr>
          <w:rFonts w:hint="eastAsia"/>
        </w:rPr>
        <w:t>委託料</w:t>
      </w:r>
      <w:r w:rsidRPr="00B45339">
        <w:rPr>
          <w:rFonts w:hint="eastAsia"/>
        </w:rPr>
        <w:t>として</w:t>
      </w:r>
      <w:r w:rsidR="0074718B" w:rsidRPr="00B45339">
        <w:rPr>
          <w:rFonts w:hint="eastAsia"/>
        </w:rPr>
        <w:t xml:space="preserve">　</w:t>
      </w:r>
      <w:r w:rsidR="00443CB3">
        <w:rPr>
          <w:rFonts w:hint="eastAsia"/>
        </w:rPr>
        <w:t xml:space="preserve">　</w:t>
      </w:r>
      <w:r w:rsidR="0074718B" w:rsidRPr="00B45339">
        <w:rPr>
          <w:rFonts w:hint="eastAsia"/>
        </w:rPr>
        <w:t xml:space="preserve">　　</w:t>
      </w:r>
      <w:r w:rsidRPr="00B45339">
        <w:rPr>
          <w:rFonts w:hint="eastAsia"/>
        </w:rPr>
        <w:t>５００，０００円</w:t>
      </w:r>
    </w:p>
    <w:p w:rsidR="005C2FA0" w:rsidRPr="00B45339" w:rsidRDefault="005C2FA0" w:rsidP="00B27C30">
      <w:pPr>
        <w:ind w:left="678" w:hangingChars="299" w:hanging="678"/>
      </w:pPr>
      <w:r w:rsidRPr="00B45339">
        <w:rPr>
          <w:rFonts w:hint="eastAsia"/>
        </w:rPr>
        <w:t xml:space="preserve">　　　　　　　●</w:t>
      </w:r>
      <w:r w:rsidR="0074718B" w:rsidRPr="00B45339">
        <w:rPr>
          <w:rFonts w:hint="eastAsia"/>
        </w:rPr>
        <w:t>相談</w:t>
      </w:r>
      <w:r w:rsidR="00162F9F">
        <w:rPr>
          <w:rFonts w:hint="eastAsia"/>
        </w:rPr>
        <w:t>対応</w:t>
      </w:r>
      <w:r w:rsidR="0074718B" w:rsidRPr="00B45339">
        <w:rPr>
          <w:rFonts w:hint="eastAsia"/>
        </w:rPr>
        <w:t>業務</w:t>
      </w:r>
      <w:r w:rsidR="00443CB3">
        <w:rPr>
          <w:rFonts w:hint="eastAsia"/>
        </w:rPr>
        <w:t>委託料</w:t>
      </w:r>
      <w:r w:rsidRPr="00B45339">
        <w:rPr>
          <w:rFonts w:hint="eastAsia"/>
        </w:rPr>
        <w:t>として</w:t>
      </w:r>
      <w:r w:rsidR="00162F9F">
        <w:rPr>
          <w:rFonts w:hint="eastAsia"/>
        </w:rPr>
        <w:t xml:space="preserve">　</w:t>
      </w:r>
      <w:r w:rsidRPr="00B45339">
        <w:rPr>
          <w:rFonts w:hint="eastAsia"/>
        </w:rPr>
        <w:t xml:space="preserve">　　　　　　　　</w:t>
      </w:r>
      <w:r w:rsidR="00443CB3">
        <w:rPr>
          <w:rFonts w:hint="eastAsia"/>
        </w:rPr>
        <w:t xml:space="preserve">　</w:t>
      </w:r>
      <w:r w:rsidRPr="00B45339">
        <w:rPr>
          <w:rFonts w:hint="eastAsia"/>
        </w:rPr>
        <w:t>１，０００，０００円</w:t>
      </w:r>
    </w:p>
    <w:p w:rsidR="00C87DB4" w:rsidRPr="00B45339" w:rsidRDefault="00C87DB4" w:rsidP="0074718B">
      <w:pPr>
        <w:ind w:left="678" w:hangingChars="299" w:hanging="678"/>
      </w:pPr>
      <w:r w:rsidRPr="00B45339">
        <w:rPr>
          <w:rFonts w:hint="eastAsia"/>
        </w:rPr>
        <w:t xml:space="preserve">　　　　　　　●</w:t>
      </w:r>
      <w:r w:rsidR="0074718B" w:rsidRPr="00B45339">
        <w:rPr>
          <w:rFonts w:hint="eastAsia"/>
        </w:rPr>
        <w:t>介護予防普及啓発業務</w:t>
      </w:r>
      <w:r w:rsidR="00443CB3">
        <w:rPr>
          <w:rFonts w:hint="eastAsia"/>
        </w:rPr>
        <w:t>委託料として</w:t>
      </w:r>
      <w:r w:rsidR="0074718B" w:rsidRPr="00B45339">
        <w:rPr>
          <w:rFonts w:hint="eastAsia"/>
        </w:rPr>
        <w:t xml:space="preserve">　　　　</w:t>
      </w:r>
      <w:r w:rsidR="00443CB3">
        <w:rPr>
          <w:rFonts w:hint="eastAsia"/>
        </w:rPr>
        <w:t xml:space="preserve">　</w:t>
      </w:r>
      <w:r w:rsidRPr="00B45339">
        <w:rPr>
          <w:rFonts w:hint="eastAsia"/>
        </w:rPr>
        <w:t xml:space="preserve">　１，０００，０００円</w:t>
      </w:r>
    </w:p>
    <w:p w:rsidR="005C2FA0" w:rsidRPr="00B45339" w:rsidRDefault="00C87DB4" w:rsidP="005C2FA0">
      <w:pPr>
        <w:ind w:left="707" w:hangingChars="312" w:hanging="707"/>
      </w:pPr>
      <w:r w:rsidRPr="00B45339">
        <w:rPr>
          <w:rFonts w:hint="eastAsia"/>
        </w:rPr>
        <w:t xml:space="preserve">　　　　　　　●</w:t>
      </w:r>
      <w:r w:rsidR="005C2FA0" w:rsidRPr="00B45339">
        <w:rPr>
          <w:rFonts w:hint="eastAsia"/>
        </w:rPr>
        <w:t>在宅福祉サービス適用調査業務</w:t>
      </w:r>
      <w:r w:rsidR="00443CB3">
        <w:rPr>
          <w:rFonts w:hint="eastAsia"/>
        </w:rPr>
        <w:t>委託料として</w:t>
      </w:r>
      <w:r w:rsidR="0074718B" w:rsidRPr="00B45339">
        <w:rPr>
          <w:rFonts w:hint="eastAsia"/>
        </w:rPr>
        <w:t xml:space="preserve">　</w:t>
      </w:r>
      <w:r w:rsidR="005C2FA0" w:rsidRPr="00B45339">
        <w:rPr>
          <w:rFonts w:hint="eastAsia"/>
        </w:rPr>
        <w:t>１回当たり２，５００円</w:t>
      </w:r>
    </w:p>
    <w:p w:rsidR="00C87DB4" w:rsidRPr="00B45339" w:rsidRDefault="00C87DB4" w:rsidP="00B27C30">
      <w:pPr>
        <w:ind w:left="678" w:hangingChars="299" w:hanging="678"/>
      </w:pPr>
    </w:p>
    <w:p w:rsidR="00C87DB4" w:rsidRPr="00162F9F" w:rsidRDefault="005C2FA0" w:rsidP="00B27C30">
      <w:pPr>
        <w:ind w:left="678" w:hangingChars="299" w:hanging="678"/>
        <w:rPr>
          <w:rFonts w:ascii="HG創英角ｺﾞｼｯｸUB" w:eastAsia="HG創英角ｺﾞｼｯｸUB" w:hAnsi="HG創英角ｺﾞｼｯｸUB"/>
        </w:rPr>
      </w:pPr>
      <w:r w:rsidRPr="00162F9F">
        <w:rPr>
          <w:rFonts w:ascii="HG創英角ｺﾞｼｯｸUB" w:eastAsia="HG創英角ｺﾞｼｯｸUB" w:hAnsi="HG創英角ｺﾞｼｯｸUB" w:hint="eastAsia"/>
        </w:rPr>
        <w:t>４　委託期間</w:t>
      </w:r>
    </w:p>
    <w:p w:rsidR="005C2FA0" w:rsidRPr="00B45339" w:rsidRDefault="005C2FA0" w:rsidP="005C2FA0">
      <w:pPr>
        <w:ind w:left="227" w:hangingChars="100" w:hanging="227"/>
      </w:pPr>
      <w:r w:rsidRPr="00B45339">
        <w:rPr>
          <w:rFonts w:hint="eastAsia"/>
        </w:rPr>
        <w:t xml:space="preserve">　　</w:t>
      </w:r>
      <w:r w:rsidR="002C7E9B" w:rsidRPr="00B45339">
        <w:rPr>
          <w:rFonts w:hint="eastAsia"/>
        </w:rPr>
        <w:t>契約締結日から当該年度末までとし、</w:t>
      </w:r>
      <w:r w:rsidRPr="00B45339">
        <w:rPr>
          <w:rFonts w:hint="eastAsia"/>
        </w:rPr>
        <w:t>受託の</w:t>
      </w:r>
      <w:r w:rsidR="00E730C0" w:rsidRPr="00B45339">
        <w:rPr>
          <w:rFonts w:hint="eastAsia"/>
        </w:rPr>
        <w:t>意向</w:t>
      </w:r>
      <w:r w:rsidRPr="00B45339">
        <w:rPr>
          <w:rFonts w:hint="eastAsia"/>
        </w:rPr>
        <w:t>がある場合は、毎年度更新するものとします。</w:t>
      </w:r>
    </w:p>
    <w:p w:rsidR="00930E59" w:rsidRPr="00B45339" w:rsidRDefault="005C2FA0" w:rsidP="005C2FA0">
      <w:pPr>
        <w:ind w:left="227" w:hangingChars="100" w:hanging="227"/>
      </w:pPr>
      <w:r w:rsidRPr="00B45339">
        <w:rPr>
          <w:rFonts w:hint="eastAsia"/>
        </w:rPr>
        <w:t xml:space="preserve">　　ただし、受託事業者が介護保険法及びこれに関連する政省令等に定められた事項を遵守しない場合等は、期間の満了を待たずに契約を解除する場合があります。</w:t>
      </w:r>
    </w:p>
    <w:p w:rsidR="005C2FA0" w:rsidRPr="00B45339" w:rsidRDefault="005C2FA0" w:rsidP="005C2FA0">
      <w:pPr>
        <w:ind w:left="227" w:hangingChars="100" w:hanging="227"/>
      </w:pPr>
    </w:p>
    <w:p w:rsidR="005C2FA0" w:rsidRPr="00162F9F" w:rsidRDefault="005C2FA0" w:rsidP="005C2FA0">
      <w:pPr>
        <w:ind w:left="227" w:hangingChars="100" w:hanging="227"/>
        <w:rPr>
          <w:rFonts w:ascii="HG創英角ｺﾞｼｯｸUB" w:eastAsia="HG創英角ｺﾞｼｯｸUB" w:hAnsi="HG創英角ｺﾞｼｯｸUB"/>
        </w:rPr>
      </w:pPr>
      <w:r w:rsidRPr="00162F9F">
        <w:rPr>
          <w:rFonts w:ascii="HG創英角ｺﾞｼｯｸUB" w:eastAsia="HG創英角ｺﾞｼｯｸUB" w:hAnsi="HG創英角ｺﾞｼｯｸUB" w:hint="eastAsia"/>
        </w:rPr>
        <w:t>５　委託地域</w:t>
      </w:r>
    </w:p>
    <w:p w:rsidR="005C2FA0" w:rsidRPr="00B45339" w:rsidRDefault="005C2FA0" w:rsidP="005C2FA0">
      <w:pPr>
        <w:ind w:left="227" w:hangingChars="100" w:hanging="227"/>
      </w:pPr>
      <w:r w:rsidRPr="00B45339">
        <w:rPr>
          <w:rFonts w:hint="eastAsia"/>
        </w:rPr>
        <w:t xml:space="preserve">　　大和町</w:t>
      </w:r>
      <w:r w:rsidR="001D31B6" w:rsidRPr="00B45339">
        <w:rPr>
          <w:rFonts w:hint="eastAsia"/>
        </w:rPr>
        <w:t>地区</w:t>
      </w:r>
      <w:r w:rsidRPr="00B45339">
        <w:rPr>
          <w:rFonts w:hint="eastAsia"/>
        </w:rPr>
        <w:t>（豊原小学校区、大和小学校区、皿垣小学校区、六合小学校区、有明小学校区及び中島小学校区）</w:t>
      </w:r>
    </w:p>
    <w:p w:rsidR="005C2FA0" w:rsidRPr="00B45339" w:rsidRDefault="005C2FA0" w:rsidP="005C2FA0">
      <w:pPr>
        <w:ind w:left="227" w:hangingChars="100" w:hanging="227"/>
      </w:pPr>
    </w:p>
    <w:p w:rsidR="005C2FA0" w:rsidRPr="00162F9F" w:rsidRDefault="005C2FA0" w:rsidP="005C2FA0">
      <w:pPr>
        <w:ind w:left="227" w:hangingChars="100" w:hanging="227"/>
        <w:rPr>
          <w:rFonts w:ascii="HG創英角ｺﾞｼｯｸUB" w:eastAsia="HG創英角ｺﾞｼｯｸUB" w:hAnsi="HG創英角ｺﾞｼｯｸUB"/>
        </w:rPr>
      </w:pPr>
      <w:r w:rsidRPr="00162F9F">
        <w:rPr>
          <w:rFonts w:ascii="HG創英角ｺﾞｼｯｸUB" w:eastAsia="HG創英角ｺﾞｼｯｸUB" w:hAnsi="HG創英角ｺﾞｼｯｸUB" w:hint="eastAsia"/>
        </w:rPr>
        <w:t>６　応募要件</w:t>
      </w:r>
    </w:p>
    <w:p w:rsidR="005C2FA0" w:rsidRPr="00B45339" w:rsidRDefault="005C2FA0" w:rsidP="005C2FA0">
      <w:pPr>
        <w:ind w:left="227" w:hangingChars="100" w:hanging="227"/>
      </w:pPr>
      <w:r w:rsidRPr="00B45339">
        <w:rPr>
          <w:rFonts w:hint="eastAsia"/>
        </w:rPr>
        <w:t xml:space="preserve">　　</w:t>
      </w:r>
      <w:r w:rsidR="008265AD" w:rsidRPr="00B45339">
        <w:rPr>
          <w:rFonts w:hint="eastAsia"/>
        </w:rPr>
        <w:t>在宅介護支援センター</w:t>
      </w:r>
      <w:r w:rsidRPr="00B45339">
        <w:rPr>
          <w:rFonts w:hint="eastAsia"/>
        </w:rPr>
        <w:t>の運営を円滑かつ安定して実施できる法人であり、次の要件を全て満たす法人であること。</w:t>
      </w:r>
    </w:p>
    <w:p w:rsidR="005C2FA0" w:rsidRPr="00B45339" w:rsidRDefault="005C2FA0" w:rsidP="005C2FA0">
      <w:pPr>
        <w:ind w:left="678" w:hangingChars="299" w:hanging="678"/>
      </w:pPr>
      <w:r w:rsidRPr="00B45339">
        <w:rPr>
          <w:rFonts w:hint="eastAsia"/>
        </w:rPr>
        <w:t xml:space="preserve">　（１）</w:t>
      </w:r>
      <w:r w:rsidR="002C7E9B" w:rsidRPr="00B45339">
        <w:rPr>
          <w:rFonts w:hint="eastAsia"/>
        </w:rPr>
        <w:t>本事業開始日</w:t>
      </w:r>
      <w:r w:rsidRPr="00B45339">
        <w:rPr>
          <w:rFonts w:hint="eastAsia"/>
        </w:rPr>
        <w:t>までに</w:t>
      </w:r>
      <w:r w:rsidR="00127D99" w:rsidRPr="00B45339">
        <w:rPr>
          <w:rFonts w:hint="eastAsia"/>
        </w:rPr>
        <w:t>大和町地区</w:t>
      </w:r>
      <w:r w:rsidRPr="00B45339">
        <w:rPr>
          <w:rFonts w:hint="eastAsia"/>
        </w:rPr>
        <w:t>内に「柳川市在宅介護支援センター」を設置し、運営が可能であること。</w:t>
      </w:r>
      <w:r w:rsidR="00127D99" w:rsidRPr="00B45339">
        <w:rPr>
          <w:rFonts w:hint="eastAsia"/>
        </w:rPr>
        <w:t>原則、既存事業所内に併設すること。</w:t>
      </w:r>
    </w:p>
    <w:p w:rsidR="00A15E57" w:rsidRPr="00B45339" w:rsidRDefault="00A15E57" w:rsidP="005C2FA0">
      <w:pPr>
        <w:ind w:left="678" w:hangingChars="299" w:hanging="678"/>
      </w:pPr>
      <w:r w:rsidRPr="00B45339">
        <w:rPr>
          <w:rFonts w:hint="eastAsia"/>
        </w:rPr>
        <w:t xml:space="preserve">　（</w:t>
      </w:r>
      <w:r w:rsidR="00127D99" w:rsidRPr="00B45339">
        <w:rPr>
          <w:rFonts w:hint="eastAsia"/>
        </w:rPr>
        <w:t>２</w:t>
      </w:r>
      <w:r w:rsidRPr="00B45339">
        <w:rPr>
          <w:rFonts w:hint="eastAsia"/>
        </w:rPr>
        <w:t>）老人福祉法第１５条第２項の届出を</w:t>
      </w:r>
      <w:r w:rsidR="00127D99" w:rsidRPr="00B45339">
        <w:rPr>
          <w:rFonts w:hint="eastAsia"/>
        </w:rPr>
        <w:t>本事業開始日</w:t>
      </w:r>
      <w:r w:rsidRPr="00B45339">
        <w:rPr>
          <w:rFonts w:hint="eastAsia"/>
        </w:rPr>
        <w:t>までに完了すること。</w:t>
      </w:r>
    </w:p>
    <w:p w:rsidR="00A15E57" w:rsidRPr="00B45339" w:rsidRDefault="00A15E57" w:rsidP="005C2FA0">
      <w:pPr>
        <w:ind w:left="678" w:hangingChars="299" w:hanging="678"/>
      </w:pPr>
      <w:r w:rsidRPr="00B45339">
        <w:rPr>
          <w:rFonts w:hint="eastAsia"/>
        </w:rPr>
        <w:t xml:space="preserve">　</w:t>
      </w:r>
      <w:r w:rsidR="00675E21" w:rsidRPr="00B45339">
        <w:rPr>
          <w:rFonts w:hint="eastAsia"/>
        </w:rPr>
        <w:t>（</w:t>
      </w:r>
      <w:r w:rsidR="00127D99" w:rsidRPr="00B45339">
        <w:rPr>
          <w:rFonts w:hint="eastAsia"/>
        </w:rPr>
        <w:t>３</w:t>
      </w:r>
      <w:r w:rsidR="00675E21" w:rsidRPr="00B45339">
        <w:rPr>
          <w:rFonts w:hint="eastAsia"/>
        </w:rPr>
        <w:t>）運営する法人並びに代表者について、国税、県税、市税、介護保険料や公共料金等を滞納していないこと。</w:t>
      </w:r>
    </w:p>
    <w:p w:rsidR="000372F9" w:rsidRPr="00B45339" w:rsidRDefault="000372F9" w:rsidP="000372F9">
      <w:pPr>
        <w:ind w:leftChars="100" w:left="676" w:hangingChars="198" w:hanging="449"/>
      </w:pPr>
      <w:r w:rsidRPr="00B45339">
        <w:rPr>
          <w:rFonts w:hint="eastAsia"/>
        </w:rPr>
        <w:t>（</w:t>
      </w:r>
      <w:r w:rsidR="00127D99" w:rsidRPr="00B45339">
        <w:rPr>
          <w:rFonts w:hint="eastAsia"/>
        </w:rPr>
        <w:t>４</w:t>
      </w:r>
      <w:r w:rsidRPr="00B45339">
        <w:rPr>
          <w:rFonts w:hint="eastAsia"/>
        </w:rPr>
        <w:t>）柳川市暴力団等追放推進条例第２条第２号～５号の規定に該当しない者であること。</w:t>
      </w:r>
    </w:p>
    <w:p w:rsidR="000372F9" w:rsidRPr="00B45339" w:rsidRDefault="000372F9" w:rsidP="000372F9">
      <w:pPr>
        <w:ind w:leftChars="100" w:left="676" w:hangingChars="198" w:hanging="449"/>
      </w:pPr>
      <w:r w:rsidRPr="00B45339">
        <w:rPr>
          <w:rFonts w:hint="eastAsia"/>
        </w:rPr>
        <w:t>（</w:t>
      </w:r>
      <w:r w:rsidR="00127D99" w:rsidRPr="00B45339">
        <w:rPr>
          <w:rFonts w:hint="eastAsia"/>
        </w:rPr>
        <w:t>５</w:t>
      </w:r>
      <w:r w:rsidRPr="00B45339">
        <w:rPr>
          <w:rFonts w:hint="eastAsia"/>
        </w:rPr>
        <w:t>）介護保険法第７０条第２項（指定居宅サービス事業者）、同法第７８条の２第</w:t>
      </w:r>
      <w:r w:rsidR="00DE30F0" w:rsidRPr="00B45339">
        <w:rPr>
          <w:rFonts w:hint="eastAsia"/>
        </w:rPr>
        <w:t>４項（指定地域密着型サービス事業者）、同法第７９条第２項（指定居宅介護支援事業者）、同法８６条第２項（指定介護老人福祉施設）、同法第１１５条の２第２項（指定介護予防サービス事業者）、同法第１１５条の１２第２項（指定地域密着型介護予防サービス事業者）、又は同法第１１５条の２２第２項（指定介護予防支援事業者）の各規定に該当しないこと。</w:t>
      </w:r>
    </w:p>
    <w:p w:rsidR="000372F9" w:rsidRPr="00B45339" w:rsidRDefault="00DE30F0" w:rsidP="005C2FA0">
      <w:pPr>
        <w:ind w:left="678" w:hangingChars="299" w:hanging="678"/>
      </w:pPr>
      <w:r w:rsidRPr="00B45339">
        <w:rPr>
          <w:rFonts w:hint="eastAsia"/>
        </w:rPr>
        <w:t xml:space="preserve">　（</w:t>
      </w:r>
      <w:r w:rsidR="00127D99" w:rsidRPr="00B45339">
        <w:rPr>
          <w:rFonts w:hint="eastAsia"/>
        </w:rPr>
        <w:t>６</w:t>
      </w:r>
      <w:r w:rsidRPr="00B45339">
        <w:rPr>
          <w:rFonts w:hint="eastAsia"/>
        </w:rPr>
        <w:t>）備品、設備等について次の要件を満たすこと。</w:t>
      </w:r>
      <w:r w:rsidR="00127D99" w:rsidRPr="00B45339">
        <w:rPr>
          <w:rFonts w:hint="eastAsia"/>
        </w:rPr>
        <w:t>ただし、</w:t>
      </w:r>
      <w:r w:rsidR="00784BAD" w:rsidRPr="00B45339">
        <w:rPr>
          <w:rFonts w:hint="eastAsia"/>
        </w:rPr>
        <w:t>併設施設の既存備品・設備等活用可。</w:t>
      </w:r>
    </w:p>
    <w:p w:rsidR="00DE30F0" w:rsidRPr="00B45339" w:rsidRDefault="00DE30F0" w:rsidP="005C2FA0">
      <w:pPr>
        <w:ind w:left="678" w:hangingChars="299" w:hanging="678"/>
      </w:pPr>
      <w:r w:rsidRPr="00B45339">
        <w:rPr>
          <w:rFonts w:hint="eastAsia"/>
        </w:rPr>
        <w:t xml:space="preserve">　　　①　備品、施設の整備等に要する費用は、受託事業者の負担とすること。</w:t>
      </w:r>
    </w:p>
    <w:p w:rsidR="00DE30F0" w:rsidRPr="00B45339" w:rsidRDefault="00DE30F0" w:rsidP="00DE30F0">
      <w:pPr>
        <w:ind w:left="902" w:hangingChars="398" w:hanging="902"/>
      </w:pPr>
      <w:r w:rsidRPr="00B45339">
        <w:rPr>
          <w:rFonts w:hint="eastAsia"/>
        </w:rPr>
        <w:t xml:space="preserve">　　　②　事務室及び運営に必要な相談場所を有していること。なお、併設のサービス提供事業部門がある場合は、書類保管庫が分離していること。</w:t>
      </w:r>
    </w:p>
    <w:p w:rsidR="00DE30F0" w:rsidRPr="00B45339" w:rsidRDefault="00784BAD" w:rsidP="00784BAD">
      <w:pPr>
        <w:ind w:left="902" w:hangingChars="398" w:hanging="902"/>
      </w:pPr>
      <w:r w:rsidRPr="00B45339">
        <w:rPr>
          <w:rFonts w:hint="eastAsia"/>
        </w:rPr>
        <w:t xml:space="preserve">　　　③　電話、ファックス、パソコンを設置していること。なお、専用の電話、ファックス、パソコンが望ましい。</w:t>
      </w:r>
    </w:p>
    <w:p w:rsidR="00DE30F0" w:rsidRPr="00B45339" w:rsidRDefault="00DE30F0" w:rsidP="00DE30F0">
      <w:r w:rsidRPr="00B45339">
        <w:rPr>
          <w:rFonts w:hint="eastAsia"/>
        </w:rPr>
        <w:t xml:space="preserve">　　　④　訪問に供する</w:t>
      </w:r>
      <w:r w:rsidR="004D03EB" w:rsidRPr="00B45339">
        <w:rPr>
          <w:rFonts w:hint="eastAsia"/>
        </w:rPr>
        <w:t>車両</w:t>
      </w:r>
      <w:r w:rsidRPr="00B45339">
        <w:rPr>
          <w:rFonts w:hint="eastAsia"/>
        </w:rPr>
        <w:t>を用意すること。</w:t>
      </w:r>
      <w:r w:rsidR="00784BAD" w:rsidRPr="00B45339">
        <w:rPr>
          <w:rFonts w:hint="eastAsia"/>
        </w:rPr>
        <w:t>なお、専用の車両が望ましい。</w:t>
      </w:r>
    </w:p>
    <w:p w:rsidR="00DE30F0" w:rsidRPr="00B45339" w:rsidRDefault="00DE30F0" w:rsidP="00DE30F0">
      <w:r w:rsidRPr="00B45339">
        <w:rPr>
          <w:rFonts w:hint="eastAsia"/>
        </w:rPr>
        <w:t xml:space="preserve">　（</w:t>
      </w:r>
      <w:r w:rsidR="00784BAD" w:rsidRPr="00B45339">
        <w:rPr>
          <w:rFonts w:hint="eastAsia"/>
        </w:rPr>
        <w:t>７</w:t>
      </w:r>
      <w:r w:rsidRPr="00B45339">
        <w:rPr>
          <w:rFonts w:hint="eastAsia"/>
        </w:rPr>
        <w:t>）関係法令を遵守し、関係機関の指導に従うこと。</w:t>
      </w:r>
    </w:p>
    <w:p w:rsidR="00436963" w:rsidRPr="00B45339" w:rsidRDefault="00436963" w:rsidP="00DE30F0"/>
    <w:p w:rsidR="00DE30F0" w:rsidRPr="00162F9F" w:rsidRDefault="00436963" w:rsidP="00DE30F0">
      <w:pPr>
        <w:rPr>
          <w:rFonts w:ascii="HG創英角ｺﾞｼｯｸUB" w:eastAsia="HG創英角ｺﾞｼｯｸUB" w:hAnsi="HG創英角ｺﾞｼｯｸUB"/>
        </w:rPr>
      </w:pPr>
      <w:r w:rsidRPr="00162F9F">
        <w:rPr>
          <w:rFonts w:ascii="HG創英角ｺﾞｼｯｸUB" w:eastAsia="HG創英角ｺﾞｼｯｸUB" w:hAnsi="HG創英角ｺﾞｼｯｸUB" w:hint="eastAsia"/>
        </w:rPr>
        <w:t>７</w:t>
      </w:r>
      <w:r w:rsidR="00DE30F0" w:rsidRPr="00162F9F">
        <w:rPr>
          <w:rFonts w:ascii="HG創英角ｺﾞｼｯｸUB" w:eastAsia="HG創英角ｺﾞｼｯｸUB" w:hAnsi="HG創英角ｺﾞｼｯｸUB" w:hint="eastAsia"/>
        </w:rPr>
        <w:t xml:space="preserve">　業務の引継</w:t>
      </w:r>
    </w:p>
    <w:p w:rsidR="00DE30F0" w:rsidRPr="00B45339" w:rsidRDefault="00DE30F0" w:rsidP="00425CCF">
      <w:pPr>
        <w:ind w:left="227" w:hangingChars="100" w:hanging="227"/>
      </w:pPr>
      <w:r w:rsidRPr="00B45339">
        <w:rPr>
          <w:rFonts w:hint="eastAsia"/>
        </w:rPr>
        <w:t xml:space="preserve">　　事業予定者に決定すると、</w:t>
      </w:r>
      <w:r w:rsidR="002C7E9B" w:rsidRPr="00B45339">
        <w:rPr>
          <w:rFonts w:hint="eastAsia"/>
        </w:rPr>
        <w:t>最長</w:t>
      </w:r>
      <w:r w:rsidR="00784BAD" w:rsidRPr="00B45339">
        <w:rPr>
          <w:rFonts w:hint="eastAsia"/>
        </w:rPr>
        <w:t>で</w:t>
      </w:r>
      <w:r w:rsidR="002C7E9B" w:rsidRPr="00B45339">
        <w:rPr>
          <w:rFonts w:hint="eastAsia"/>
        </w:rPr>
        <w:t>３か月間、</w:t>
      </w:r>
      <w:r w:rsidRPr="00B45339">
        <w:rPr>
          <w:rFonts w:hint="eastAsia"/>
        </w:rPr>
        <w:t>現事業者と</w:t>
      </w:r>
      <w:r w:rsidR="000634A6">
        <w:rPr>
          <w:rFonts w:hint="eastAsia"/>
        </w:rPr>
        <w:t>引継ぎ</w:t>
      </w:r>
      <w:r w:rsidRPr="00B45339">
        <w:rPr>
          <w:rFonts w:hint="eastAsia"/>
        </w:rPr>
        <w:t>を行うものとします。</w:t>
      </w:r>
      <w:r w:rsidR="00784BAD" w:rsidRPr="00B45339">
        <w:rPr>
          <w:rFonts w:hint="eastAsia"/>
        </w:rPr>
        <w:t>引継期間を含め、</w:t>
      </w:r>
      <w:r w:rsidRPr="00B45339">
        <w:rPr>
          <w:rFonts w:hint="eastAsia"/>
        </w:rPr>
        <w:t>経費として、</w:t>
      </w:r>
      <w:r w:rsidR="00DF54B7" w:rsidRPr="00B45339">
        <w:rPr>
          <w:rFonts w:hint="eastAsia"/>
        </w:rPr>
        <w:t>年間委託料を月割り</w:t>
      </w:r>
      <w:r w:rsidR="004C444B">
        <w:rPr>
          <w:rFonts w:hint="eastAsia"/>
        </w:rPr>
        <w:t>又は日割り</w:t>
      </w:r>
      <w:bookmarkStart w:id="0" w:name="_GoBack"/>
      <w:bookmarkEnd w:id="0"/>
      <w:r w:rsidR="00DF54B7" w:rsidRPr="00B45339">
        <w:rPr>
          <w:rFonts w:hint="eastAsia"/>
        </w:rPr>
        <w:t>した金額</w:t>
      </w:r>
      <w:r w:rsidRPr="00B45339">
        <w:rPr>
          <w:rFonts w:hint="eastAsia"/>
        </w:rPr>
        <w:t>を支払う予定です。</w:t>
      </w:r>
      <w:r w:rsidR="00162F9F">
        <w:rPr>
          <w:rFonts w:hint="eastAsia"/>
        </w:rPr>
        <w:t>なお、</w:t>
      </w:r>
      <w:r w:rsidR="00162F9F" w:rsidRPr="00B45339">
        <w:rPr>
          <w:rFonts w:hint="eastAsia"/>
        </w:rPr>
        <w:t>在宅福祉サービス適用調査</w:t>
      </w:r>
      <w:r w:rsidR="00162F9F">
        <w:rPr>
          <w:rFonts w:hint="eastAsia"/>
        </w:rPr>
        <w:t>については調査件数により別途支払います。</w:t>
      </w:r>
    </w:p>
    <w:p w:rsidR="00436963" w:rsidRPr="00B45339" w:rsidRDefault="00436963" w:rsidP="00425CCF">
      <w:pPr>
        <w:ind w:left="227" w:hangingChars="100" w:hanging="227"/>
      </w:pPr>
    </w:p>
    <w:p w:rsidR="00436963" w:rsidRPr="000634A6" w:rsidRDefault="00436963" w:rsidP="00425CCF">
      <w:pPr>
        <w:ind w:left="227" w:hangingChars="100" w:hanging="227"/>
        <w:rPr>
          <w:rFonts w:ascii="HG創英角ｺﾞｼｯｸUB" w:eastAsia="HG創英角ｺﾞｼｯｸUB" w:hAnsi="HG創英角ｺﾞｼｯｸUB"/>
        </w:rPr>
      </w:pPr>
      <w:r w:rsidRPr="000634A6">
        <w:rPr>
          <w:rFonts w:ascii="HG創英角ｺﾞｼｯｸUB" w:eastAsia="HG創英角ｺﾞｼｯｸUB" w:hAnsi="HG創英角ｺﾞｼｯｸUB" w:hint="eastAsia"/>
        </w:rPr>
        <w:t>８　応募の抹消</w:t>
      </w:r>
    </w:p>
    <w:p w:rsidR="00436963" w:rsidRPr="00B45339" w:rsidRDefault="00436963" w:rsidP="00425CCF">
      <w:pPr>
        <w:ind w:left="227" w:hangingChars="100" w:hanging="227"/>
      </w:pPr>
      <w:r w:rsidRPr="00B45339">
        <w:rPr>
          <w:rFonts w:hint="eastAsia"/>
        </w:rPr>
        <w:t xml:space="preserve">　　応募した法人（以下「応募者」という。）が、応募書類の締切日以降、選定の日までに次のいずれかに該当した場合は、その応募を抹消し、また、事業の受託候補者となっている場合にはその対象から除外します。</w:t>
      </w:r>
    </w:p>
    <w:p w:rsidR="00436963" w:rsidRPr="00B45339" w:rsidRDefault="00436963" w:rsidP="00425CCF">
      <w:pPr>
        <w:ind w:left="227" w:hangingChars="100" w:hanging="227"/>
      </w:pPr>
      <w:r w:rsidRPr="00B45339">
        <w:rPr>
          <w:rFonts w:hint="eastAsia"/>
        </w:rPr>
        <w:t xml:space="preserve">　　　①　応募期間内に応募書類が全て提出されなかった場合</w:t>
      </w:r>
    </w:p>
    <w:p w:rsidR="00436963" w:rsidRPr="00B45339" w:rsidRDefault="00436963" w:rsidP="00425CCF">
      <w:pPr>
        <w:ind w:left="227" w:hangingChars="100" w:hanging="227"/>
      </w:pPr>
      <w:r w:rsidRPr="00B45339">
        <w:rPr>
          <w:rFonts w:hint="eastAsia"/>
        </w:rPr>
        <w:t xml:space="preserve">　　　②　募集要領に違反又は著しく逸脱した場合</w:t>
      </w:r>
    </w:p>
    <w:p w:rsidR="00436963" w:rsidRPr="00B45339" w:rsidRDefault="00436963" w:rsidP="00425CCF">
      <w:pPr>
        <w:ind w:left="227" w:hangingChars="100" w:hanging="227"/>
      </w:pPr>
      <w:r w:rsidRPr="00B45339">
        <w:rPr>
          <w:rFonts w:hint="eastAsia"/>
        </w:rPr>
        <w:t xml:space="preserve">　　　③　応募要件を満たすことができなくなった場合</w:t>
      </w:r>
    </w:p>
    <w:p w:rsidR="0094046E" w:rsidRPr="00B45339" w:rsidRDefault="0094046E" w:rsidP="0094046E">
      <w:pPr>
        <w:ind w:left="902" w:hangingChars="398" w:hanging="902"/>
      </w:pPr>
      <w:r w:rsidRPr="00B45339">
        <w:rPr>
          <w:rFonts w:hint="eastAsia"/>
        </w:rPr>
        <w:t xml:space="preserve">　　　④　応募者又はその関係者が、本応募の採否に係る働きかけを目的とし、直接又は間接に本市職員及び</w:t>
      </w:r>
      <w:r w:rsidR="002C4704" w:rsidRPr="00B45339">
        <w:rPr>
          <w:rFonts w:hint="eastAsia"/>
        </w:rPr>
        <w:t>市が実施する</w:t>
      </w:r>
      <w:r w:rsidRPr="00B45339">
        <w:rPr>
          <w:rFonts w:hint="eastAsia"/>
        </w:rPr>
        <w:t>選考委員会委員などの本件関係者と接触を持った場合</w:t>
      </w:r>
    </w:p>
    <w:p w:rsidR="002C4704" w:rsidRPr="00B45339" w:rsidRDefault="002C4704" w:rsidP="0094046E">
      <w:pPr>
        <w:ind w:left="902" w:hangingChars="398" w:hanging="902"/>
      </w:pPr>
    </w:p>
    <w:p w:rsidR="0094046E" w:rsidRPr="000634A6" w:rsidRDefault="0094046E" w:rsidP="0094046E">
      <w:pPr>
        <w:ind w:left="902" w:hangingChars="398" w:hanging="902"/>
        <w:rPr>
          <w:rFonts w:ascii="HG創英角ｺﾞｼｯｸUB" w:eastAsia="HG創英角ｺﾞｼｯｸUB" w:hAnsi="HG創英角ｺﾞｼｯｸUB"/>
        </w:rPr>
      </w:pPr>
      <w:r w:rsidRPr="000634A6">
        <w:rPr>
          <w:rFonts w:ascii="HG創英角ｺﾞｼｯｸUB" w:eastAsia="HG創英角ｺﾞｼｯｸUB" w:hAnsi="HG創英角ｺﾞｼｯｸUB" w:hint="eastAsia"/>
        </w:rPr>
        <w:t>９　応募について</w:t>
      </w:r>
    </w:p>
    <w:p w:rsidR="0094046E" w:rsidRDefault="0094046E" w:rsidP="0094046E">
      <w:pPr>
        <w:ind w:left="902" w:hangingChars="398" w:hanging="902"/>
      </w:pPr>
      <w:r w:rsidRPr="00B45339">
        <w:rPr>
          <w:rFonts w:hint="eastAsia"/>
        </w:rPr>
        <w:t xml:space="preserve">　（１）提出書類</w:t>
      </w:r>
    </w:p>
    <w:p w:rsidR="00162F9F" w:rsidRPr="00B45339" w:rsidRDefault="00162F9F" w:rsidP="0094046E">
      <w:pPr>
        <w:ind w:left="902" w:hangingChars="398" w:hanging="902"/>
      </w:pPr>
      <w:r>
        <w:rPr>
          <w:rFonts w:hint="eastAsia"/>
        </w:rPr>
        <w:t xml:space="preserve">　　　　別表「応募に係る書類提出一覧表」参照ください。</w:t>
      </w:r>
    </w:p>
    <w:p w:rsidR="00162F9F" w:rsidRDefault="00162F9F" w:rsidP="00162F9F">
      <w:pPr>
        <w:ind w:left="707" w:hangingChars="312" w:hanging="707"/>
      </w:pPr>
      <w:r>
        <w:rPr>
          <w:rFonts w:hint="eastAsia"/>
        </w:rPr>
        <w:t xml:space="preserve">　　　　なお、提出書類は、原則として全てＡ４判でファイルに綴じたものを２部（正本１ 部、副本１部）提出してください。副本は正本をそのままコピーしたもので構いません（原本証明は不要）。</w:t>
      </w:r>
    </w:p>
    <w:p w:rsidR="00C26DC7" w:rsidRPr="00B45339" w:rsidRDefault="00162F9F" w:rsidP="00162F9F">
      <w:pPr>
        <w:ind w:leftChars="312" w:left="707" w:firstLineChars="82" w:firstLine="186"/>
      </w:pPr>
      <w:r>
        <w:rPr>
          <w:rFonts w:hint="eastAsia"/>
        </w:rPr>
        <w:t>また、提出書類は、紙ファイル等に綴じ、項目ごとにインデックス等で見出し番号を付してください。</w:t>
      </w:r>
    </w:p>
    <w:p w:rsidR="00C26DC7" w:rsidRPr="00B45339" w:rsidRDefault="00C26DC7" w:rsidP="0094046E">
      <w:pPr>
        <w:ind w:left="902" w:hangingChars="398" w:hanging="902"/>
      </w:pPr>
      <w:r w:rsidRPr="00B45339">
        <w:rPr>
          <w:rFonts w:hint="eastAsia"/>
        </w:rPr>
        <w:t xml:space="preserve">　（２）　事前質問</w:t>
      </w:r>
    </w:p>
    <w:p w:rsidR="00C26DC7" w:rsidRPr="00B45339" w:rsidRDefault="00C26DC7" w:rsidP="00C26DC7">
      <w:pPr>
        <w:ind w:left="648" w:hangingChars="286" w:hanging="648"/>
      </w:pPr>
      <w:r w:rsidRPr="00B45339">
        <w:rPr>
          <w:rFonts w:hint="eastAsia"/>
        </w:rPr>
        <w:t xml:space="preserve">　　　　平成２９年</w:t>
      </w:r>
      <w:r w:rsidR="00784BAD" w:rsidRPr="00B45339">
        <w:rPr>
          <w:rFonts w:hint="eastAsia"/>
        </w:rPr>
        <w:t>１０</w:t>
      </w:r>
      <w:r w:rsidRPr="00B45339">
        <w:rPr>
          <w:rFonts w:hint="eastAsia"/>
        </w:rPr>
        <w:t>月</w:t>
      </w:r>
      <w:r w:rsidR="00784BAD" w:rsidRPr="00B45339">
        <w:rPr>
          <w:rFonts w:hint="eastAsia"/>
        </w:rPr>
        <w:t>１６</w:t>
      </w:r>
      <w:r w:rsidRPr="00B45339">
        <w:rPr>
          <w:rFonts w:hint="eastAsia"/>
        </w:rPr>
        <w:t>日（</w:t>
      </w:r>
      <w:r w:rsidR="00784BAD" w:rsidRPr="00B45339">
        <w:rPr>
          <w:rFonts w:hint="eastAsia"/>
        </w:rPr>
        <w:t>月</w:t>
      </w:r>
      <w:r w:rsidRPr="00B45339">
        <w:rPr>
          <w:rFonts w:hint="eastAsia"/>
        </w:rPr>
        <w:t>）午前９時から平成２９年</w:t>
      </w:r>
      <w:r w:rsidR="00784BAD" w:rsidRPr="00B45339">
        <w:rPr>
          <w:rFonts w:hint="eastAsia"/>
        </w:rPr>
        <w:t>１</w:t>
      </w:r>
      <w:r w:rsidR="002231F5">
        <w:rPr>
          <w:rFonts w:hint="eastAsia"/>
        </w:rPr>
        <w:t>１</w:t>
      </w:r>
      <w:r w:rsidRPr="00B45339">
        <w:rPr>
          <w:rFonts w:hint="eastAsia"/>
        </w:rPr>
        <w:t>月</w:t>
      </w:r>
      <w:r w:rsidR="002231F5">
        <w:rPr>
          <w:rFonts w:hint="eastAsia"/>
        </w:rPr>
        <w:t>６</w:t>
      </w:r>
      <w:r w:rsidRPr="00B45339">
        <w:rPr>
          <w:rFonts w:hint="eastAsia"/>
        </w:rPr>
        <w:t>日（</w:t>
      </w:r>
      <w:r w:rsidR="002231F5">
        <w:rPr>
          <w:rFonts w:hint="eastAsia"/>
        </w:rPr>
        <w:t>月</w:t>
      </w:r>
      <w:r w:rsidRPr="00B45339">
        <w:rPr>
          <w:rFonts w:hint="eastAsia"/>
        </w:rPr>
        <w:t>）午後５時まで下記のファックス（０９４４－７３－９２１１）で受け付けます。</w:t>
      </w:r>
    </w:p>
    <w:p w:rsidR="00C26DC7" w:rsidRPr="00B45339" w:rsidRDefault="00C26DC7" w:rsidP="00C26DC7">
      <w:pPr>
        <w:ind w:left="648" w:hangingChars="286" w:hanging="648"/>
      </w:pPr>
      <w:r w:rsidRPr="00B45339">
        <w:rPr>
          <w:rFonts w:hint="eastAsia"/>
        </w:rPr>
        <w:t xml:space="preserve">　　　　ファックスを送信されましたら、送信確認の連絡（０９４４－７７－８５１６）をお願いします。</w:t>
      </w:r>
    </w:p>
    <w:p w:rsidR="00C26DC7" w:rsidRPr="00B45339" w:rsidRDefault="00C26DC7" w:rsidP="0094046E">
      <w:pPr>
        <w:ind w:left="902" w:hangingChars="398" w:hanging="902"/>
      </w:pPr>
      <w:r w:rsidRPr="00B45339">
        <w:rPr>
          <w:rFonts w:hint="eastAsia"/>
        </w:rPr>
        <w:t xml:space="preserve">　　　※電話、口頭等では受け付けません。</w:t>
      </w:r>
    </w:p>
    <w:p w:rsidR="00C26DC7" w:rsidRPr="00B45339" w:rsidRDefault="00C26DC7" w:rsidP="0094046E">
      <w:pPr>
        <w:ind w:left="902" w:hangingChars="398" w:hanging="902"/>
      </w:pPr>
      <w:r w:rsidRPr="00B45339">
        <w:rPr>
          <w:rFonts w:hint="eastAsia"/>
        </w:rPr>
        <w:t xml:space="preserve">　　　※事前質問は質問票を使って簡潔に記入すること。</w:t>
      </w:r>
    </w:p>
    <w:p w:rsidR="00C26DC7" w:rsidRPr="00B45339" w:rsidRDefault="00C26DC7" w:rsidP="00C26DC7">
      <w:pPr>
        <w:ind w:left="848" w:hangingChars="374" w:hanging="848"/>
      </w:pPr>
      <w:r w:rsidRPr="00B45339">
        <w:rPr>
          <w:rFonts w:hint="eastAsia"/>
        </w:rPr>
        <w:t xml:space="preserve">　　　※質問に対する回答は、平成２９年</w:t>
      </w:r>
      <w:r w:rsidR="00784BAD" w:rsidRPr="00B45339">
        <w:rPr>
          <w:rFonts w:hint="eastAsia"/>
        </w:rPr>
        <w:t>１</w:t>
      </w:r>
      <w:r w:rsidR="002231F5">
        <w:rPr>
          <w:rFonts w:hint="eastAsia"/>
        </w:rPr>
        <w:t>１</w:t>
      </w:r>
      <w:r w:rsidRPr="00B45339">
        <w:rPr>
          <w:rFonts w:hint="eastAsia"/>
        </w:rPr>
        <w:t>月</w:t>
      </w:r>
      <w:r w:rsidR="002231F5">
        <w:rPr>
          <w:rFonts w:hint="eastAsia"/>
        </w:rPr>
        <w:t>７</w:t>
      </w:r>
      <w:r w:rsidRPr="00B45339">
        <w:rPr>
          <w:rFonts w:hint="eastAsia"/>
        </w:rPr>
        <w:t>日（</w:t>
      </w:r>
      <w:r w:rsidR="002231F5">
        <w:rPr>
          <w:rFonts w:hint="eastAsia"/>
        </w:rPr>
        <w:t>火</w:t>
      </w:r>
      <w:r w:rsidRPr="00B45339">
        <w:rPr>
          <w:rFonts w:hint="eastAsia"/>
        </w:rPr>
        <w:t>）に柳川市ホームページにおいて公表します。</w:t>
      </w:r>
    </w:p>
    <w:p w:rsidR="00C26DC7" w:rsidRPr="00B45339" w:rsidRDefault="00C26DC7" w:rsidP="00C26DC7">
      <w:pPr>
        <w:ind w:left="1127" w:hangingChars="497" w:hanging="1127"/>
      </w:pPr>
    </w:p>
    <w:p w:rsidR="00C26DC7" w:rsidRPr="00B45339" w:rsidRDefault="00C26DC7" w:rsidP="00C26DC7">
      <w:pPr>
        <w:ind w:left="1127" w:hangingChars="497" w:hanging="1127"/>
      </w:pPr>
      <w:r w:rsidRPr="00B45339">
        <w:rPr>
          <w:rFonts w:hint="eastAsia"/>
        </w:rPr>
        <w:t xml:space="preserve">　（３）応募書類の提出場所</w:t>
      </w:r>
    </w:p>
    <w:p w:rsidR="00C26DC7" w:rsidRPr="00B45339" w:rsidRDefault="00C26DC7" w:rsidP="00C26DC7">
      <w:pPr>
        <w:ind w:left="1127" w:hangingChars="497" w:hanging="1127"/>
      </w:pPr>
      <w:r w:rsidRPr="00B45339">
        <w:rPr>
          <w:rFonts w:hint="eastAsia"/>
        </w:rPr>
        <w:t xml:space="preserve">　　　</w:t>
      </w:r>
      <w:r w:rsidR="0074718B" w:rsidRPr="00B45339">
        <w:rPr>
          <w:rFonts w:hint="eastAsia"/>
        </w:rPr>
        <w:t xml:space="preserve">　</w:t>
      </w:r>
      <w:r w:rsidRPr="00B45339">
        <w:rPr>
          <w:rFonts w:hint="eastAsia"/>
        </w:rPr>
        <w:t>柳川市保健福祉部福祉課高齢者福祉係（柳川市役所柳川庁舎１階１２番窓口）</w:t>
      </w:r>
    </w:p>
    <w:p w:rsidR="00C26DC7" w:rsidRPr="00B45339" w:rsidRDefault="00C26DC7" w:rsidP="00C26DC7">
      <w:pPr>
        <w:ind w:left="1127" w:hangingChars="497" w:hanging="1127"/>
      </w:pPr>
    </w:p>
    <w:p w:rsidR="00C26DC7" w:rsidRPr="00B45339" w:rsidRDefault="00C26DC7" w:rsidP="00C26DC7">
      <w:pPr>
        <w:ind w:left="1127" w:hangingChars="497" w:hanging="1127"/>
      </w:pPr>
      <w:r w:rsidRPr="00B45339">
        <w:rPr>
          <w:rFonts w:hint="eastAsia"/>
        </w:rPr>
        <w:t xml:space="preserve">　（４）応募書類の提出期限・提出方法</w:t>
      </w:r>
    </w:p>
    <w:p w:rsidR="00C26DC7" w:rsidRPr="00B45339" w:rsidRDefault="00C26DC7" w:rsidP="0074718B">
      <w:pPr>
        <w:ind w:left="707" w:hangingChars="312" w:hanging="707"/>
      </w:pPr>
      <w:r w:rsidRPr="00B45339">
        <w:rPr>
          <w:rFonts w:hint="eastAsia"/>
        </w:rPr>
        <w:t xml:space="preserve">　　</w:t>
      </w:r>
      <w:r w:rsidR="0074718B" w:rsidRPr="00B45339">
        <w:rPr>
          <w:rFonts w:hint="eastAsia"/>
        </w:rPr>
        <w:t xml:space="preserve">　</w:t>
      </w:r>
      <w:r w:rsidRPr="00B45339">
        <w:rPr>
          <w:rFonts w:hint="eastAsia"/>
        </w:rPr>
        <w:t xml:space="preserve">　平成２９年</w:t>
      </w:r>
      <w:r w:rsidR="00784BAD" w:rsidRPr="00B45339">
        <w:rPr>
          <w:rFonts w:hint="eastAsia"/>
        </w:rPr>
        <w:t>１０</w:t>
      </w:r>
      <w:r w:rsidRPr="00B45339">
        <w:rPr>
          <w:rFonts w:hint="eastAsia"/>
        </w:rPr>
        <w:t>月</w:t>
      </w:r>
      <w:r w:rsidR="00784BAD" w:rsidRPr="00B45339">
        <w:rPr>
          <w:rFonts w:hint="eastAsia"/>
        </w:rPr>
        <w:t>１７</w:t>
      </w:r>
      <w:r w:rsidRPr="00B45339">
        <w:rPr>
          <w:rFonts w:hint="eastAsia"/>
        </w:rPr>
        <w:t>日（</w:t>
      </w:r>
      <w:r w:rsidR="00784BAD" w:rsidRPr="00B45339">
        <w:rPr>
          <w:rFonts w:hint="eastAsia"/>
        </w:rPr>
        <w:t>火</w:t>
      </w:r>
      <w:r w:rsidRPr="00B45339">
        <w:rPr>
          <w:rFonts w:hint="eastAsia"/>
        </w:rPr>
        <w:t>）～平成２９年</w:t>
      </w:r>
      <w:r w:rsidR="00784BAD" w:rsidRPr="00B45339">
        <w:rPr>
          <w:rFonts w:hint="eastAsia"/>
        </w:rPr>
        <w:t>１１</w:t>
      </w:r>
      <w:r w:rsidRPr="00B45339">
        <w:rPr>
          <w:rFonts w:hint="eastAsia"/>
        </w:rPr>
        <w:t>月</w:t>
      </w:r>
      <w:r w:rsidR="002231F5">
        <w:rPr>
          <w:rFonts w:hint="eastAsia"/>
        </w:rPr>
        <w:t>１０</w:t>
      </w:r>
      <w:r w:rsidRPr="00B45339">
        <w:rPr>
          <w:rFonts w:hint="eastAsia"/>
        </w:rPr>
        <w:t>日（</w:t>
      </w:r>
      <w:r w:rsidR="002231F5">
        <w:rPr>
          <w:rFonts w:hint="eastAsia"/>
        </w:rPr>
        <w:t>金</w:t>
      </w:r>
      <w:r w:rsidRPr="00B45339">
        <w:rPr>
          <w:rFonts w:hint="eastAsia"/>
        </w:rPr>
        <w:t>）ただし、土日</w:t>
      </w:r>
      <w:r w:rsidR="002231F5">
        <w:rPr>
          <w:rFonts w:hint="eastAsia"/>
        </w:rPr>
        <w:t>祝日</w:t>
      </w:r>
      <w:r w:rsidRPr="00B45339">
        <w:rPr>
          <w:rFonts w:hint="eastAsia"/>
        </w:rPr>
        <w:t>を除く。</w:t>
      </w:r>
    </w:p>
    <w:p w:rsidR="00C26DC7" w:rsidRPr="00B45339" w:rsidRDefault="00C26DC7" w:rsidP="00C26DC7">
      <w:pPr>
        <w:ind w:left="1127" w:hangingChars="497" w:hanging="1127"/>
      </w:pPr>
      <w:r w:rsidRPr="00B45339">
        <w:rPr>
          <w:rFonts w:hint="eastAsia"/>
        </w:rPr>
        <w:t xml:space="preserve">　　　</w:t>
      </w:r>
      <w:r w:rsidR="0074718B" w:rsidRPr="00B45339">
        <w:rPr>
          <w:rFonts w:hint="eastAsia"/>
        </w:rPr>
        <w:t xml:space="preserve">　</w:t>
      </w:r>
      <w:r w:rsidRPr="00B45339">
        <w:rPr>
          <w:rFonts w:hint="eastAsia"/>
        </w:rPr>
        <w:t>午前９時から午後５時の間に電話予約の上、上記提出場所へ持参すること。</w:t>
      </w:r>
    </w:p>
    <w:p w:rsidR="00C26DC7" w:rsidRPr="00B45339" w:rsidRDefault="00C26DC7" w:rsidP="00C26DC7">
      <w:pPr>
        <w:ind w:left="1127" w:hangingChars="497" w:hanging="1127"/>
      </w:pPr>
      <w:r w:rsidRPr="00B45339">
        <w:rPr>
          <w:rFonts w:hint="eastAsia"/>
        </w:rPr>
        <w:t xml:space="preserve">　　</w:t>
      </w:r>
      <w:r w:rsidR="0074718B" w:rsidRPr="00B45339">
        <w:rPr>
          <w:rFonts w:hint="eastAsia"/>
        </w:rPr>
        <w:t xml:space="preserve">　</w:t>
      </w:r>
      <w:r w:rsidRPr="00B45339">
        <w:rPr>
          <w:rFonts w:hint="eastAsia"/>
        </w:rPr>
        <w:t xml:space="preserve">　</w:t>
      </w:r>
      <w:r w:rsidR="002C4704" w:rsidRPr="00B45339">
        <w:rPr>
          <w:rFonts w:hint="eastAsia"/>
        </w:rPr>
        <w:t>郵送、時間外及び期間外の提出は受け付けません。</w:t>
      </w:r>
    </w:p>
    <w:p w:rsidR="002C4704" w:rsidRPr="00B45339" w:rsidRDefault="002C4704" w:rsidP="00C26DC7">
      <w:pPr>
        <w:ind w:left="1127" w:hangingChars="497" w:hanging="1127"/>
      </w:pPr>
      <w:r w:rsidRPr="00B45339">
        <w:rPr>
          <w:rFonts w:hint="eastAsia"/>
        </w:rPr>
        <w:t xml:space="preserve">　　</w:t>
      </w:r>
      <w:r w:rsidR="0074718B" w:rsidRPr="00B45339">
        <w:rPr>
          <w:rFonts w:hint="eastAsia"/>
        </w:rPr>
        <w:t xml:space="preserve">　</w:t>
      </w:r>
      <w:r w:rsidRPr="00B45339">
        <w:rPr>
          <w:rFonts w:hint="eastAsia"/>
        </w:rPr>
        <w:t xml:space="preserve">　①　持参については代理人でも可とします。</w:t>
      </w:r>
    </w:p>
    <w:p w:rsidR="002C4704" w:rsidRPr="00B45339" w:rsidRDefault="002C4704" w:rsidP="00C26DC7">
      <w:pPr>
        <w:ind w:left="1127" w:hangingChars="497" w:hanging="1127"/>
      </w:pPr>
      <w:r w:rsidRPr="00B45339">
        <w:rPr>
          <w:rFonts w:hint="eastAsia"/>
        </w:rPr>
        <w:t xml:space="preserve">　　</w:t>
      </w:r>
      <w:r w:rsidR="0074718B" w:rsidRPr="00B45339">
        <w:rPr>
          <w:rFonts w:hint="eastAsia"/>
        </w:rPr>
        <w:t xml:space="preserve">　</w:t>
      </w:r>
      <w:r w:rsidRPr="00B45339">
        <w:rPr>
          <w:rFonts w:hint="eastAsia"/>
        </w:rPr>
        <w:t xml:space="preserve">　②　</w:t>
      </w:r>
      <w:r w:rsidR="00162F9F">
        <w:rPr>
          <w:rFonts w:hint="eastAsia"/>
        </w:rPr>
        <w:t>提出期間終了後の</w:t>
      </w:r>
      <w:r w:rsidRPr="00B45339">
        <w:rPr>
          <w:rFonts w:hint="eastAsia"/>
        </w:rPr>
        <w:t>応募書類の修正については、受け付けません。</w:t>
      </w:r>
    </w:p>
    <w:p w:rsidR="002C4704" w:rsidRPr="00B45339" w:rsidRDefault="002C4704" w:rsidP="00C26DC7">
      <w:pPr>
        <w:ind w:left="1127" w:hangingChars="497" w:hanging="1127"/>
      </w:pPr>
      <w:r w:rsidRPr="00B45339">
        <w:rPr>
          <w:rFonts w:hint="eastAsia"/>
        </w:rPr>
        <w:t xml:space="preserve">　　</w:t>
      </w:r>
      <w:r w:rsidR="0074718B" w:rsidRPr="00B45339">
        <w:rPr>
          <w:rFonts w:hint="eastAsia"/>
        </w:rPr>
        <w:t xml:space="preserve">　</w:t>
      </w:r>
      <w:r w:rsidRPr="00B45339">
        <w:rPr>
          <w:rFonts w:hint="eastAsia"/>
        </w:rPr>
        <w:t xml:space="preserve">　③　応募状況の問合せについては、一切受け付けません。</w:t>
      </w:r>
    </w:p>
    <w:p w:rsidR="002C4704" w:rsidRPr="00B45339" w:rsidRDefault="002C4704" w:rsidP="00C26DC7">
      <w:pPr>
        <w:ind w:left="1127" w:hangingChars="497" w:hanging="1127"/>
      </w:pPr>
    </w:p>
    <w:p w:rsidR="002C4704" w:rsidRPr="00B45339" w:rsidRDefault="002C4704" w:rsidP="00C26DC7">
      <w:pPr>
        <w:ind w:left="1127" w:hangingChars="497" w:hanging="1127"/>
      </w:pPr>
      <w:r w:rsidRPr="00B45339">
        <w:rPr>
          <w:rFonts w:hint="eastAsia"/>
        </w:rPr>
        <w:t xml:space="preserve">　（５）その他</w:t>
      </w:r>
    </w:p>
    <w:p w:rsidR="002C4704" w:rsidRPr="00B45339" w:rsidRDefault="002C4704" w:rsidP="00C26DC7">
      <w:pPr>
        <w:ind w:left="1127" w:hangingChars="497" w:hanging="1127"/>
      </w:pPr>
      <w:r w:rsidRPr="00B45339">
        <w:rPr>
          <w:rFonts w:hint="eastAsia"/>
        </w:rPr>
        <w:t xml:space="preserve">　　　①　応募の際に要する費用は、応募者の負担とします。</w:t>
      </w:r>
    </w:p>
    <w:p w:rsidR="002C4704" w:rsidRPr="00B45339" w:rsidRDefault="002C4704" w:rsidP="00C26DC7">
      <w:pPr>
        <w:ind w:left="1127" w:hangingChars="497" w:hanging="1127"/>
      </w:pPr>
      <w:r w:rsidRPr="00B45339">
        <w:rPr>
          <w:rFonts w:hint="eastAsia"/>
        </w:rPr>
        <w:t xml:space="preserve">　　　②　提出された書類は返還しません。</w:t>
      </w:r>
    </w:p>
    <w:p w:rsidR="002C4704" w:rsidRPr="00B45339" w:rsidRDefault="002C4704" w:rsidP="00C26DC7">
      <w:pPr>
        <w:ind w:left="1127" w:hangingChars="497" w:hanging="1127"/>
      </w:pPr>
    </w:p>
    <w:p w:rsidR="002C4704" w:rsidRPr="000634A6" w:rsidRDefault="002C4704" w:rsidP="00C26DC7">
      <w:pPr>
        <w:ind w:left="1127" w:hangingChars="497" w:hanging="1127"/>
        <w:rPr>
          <w:rFonts w:ascii="HG創英角ｺﾞｼｯｸUB" w:eastAsia="HG創英角ｺﾞｼｯｸUB" w:hAnsi="HG創英角ｺﾞｼｯｸUB"/>
        </w:rPr>
      </w:pPr>
      <w:r w:rsidRPr="000634A6">
        <w:rPr>
          <w:rFonts w:ascii="HG創英角ｺﾞｼｯｸUB" w:eastAsia="HG創英角ｺﾞｼｯｸUB" w:hAnsi="HG創英角ｺﾞｼｯｸUB" w:hint="eastAsia"/>
        </w:rPr>
        <w:t xml:space="preserve">　10　受託事業者の選定及び決定</w:t>
      </w:r>
    </w:p>
    <w:p w:rsidR="002C4704" w:rsidRPr="00B45339" w:rsidRDefault="002C4704" w:rsidP="002C4704">
      <w:pPr>
        <w:ind w:leftChars="-1" w:left="565" w:hangingChars="250" w:hanging="567"/>
      </w:pPr>
      <w:r w:rsidRPr="00B45339">
        <w:rPr>
          <w:rFonts w:hint="eastAsia"/>
        </w:rPr>
        <w:t xml:space="preserve">　（１）選考委員会において、応募者の提出書類に基づき、評価及び</w:t>
      </w:r>
      <w:r w:rsidR="001E7553" w:rsidRPr="00B45339">
        <w:rPr>
          <w:rFonts w:hint="eastAsia"/>
        </w:rPr>
        <w:t>選考</w:t>
      </w:r>
      <w:r w:rsidRPr="00B45339">
        <w:rPr>
          <w:rFonts w:hint="eastAsia"/>
        </w:rPr>
        <w:t>を行った後、本市が決定を行います。</w:t>
      </w:r>
    </w:p>
    <w:p w:rsidR="0094046E" w:rsidRPr="00B45339" w:rsidRDefault="001E7553" w:rsidP="001E7553">
      <w:pPr>
        <w:ind w:leftChars="99" w:left="562" w:hangingChars="149" w:hanging="338"/>
      </w:pPr>
      <w:r w:rsidRPr="00B45339">
        <w:rPr>
          <w:rFonts w:hint="eastAsia"/>
        </w:rPr>
        <w:t>（２）選考にあたり、提出書類に関する問い合わせ、追加書類の提出依頼、ヒアリングを実施することがあります。その際、正当な理由なく期限に応じない場合は失格とします。</w:t>
      </w:r>
    </w:p>
    <w:p w:rsidR="001E7553" w:rsidRPr="00B45339" w:rsidRDefault="001E7553" w:rsidP="001E7553"/>
    <w:p w:rsidR="001E7553" w:rsidRPr="000634A6" w:rsidRDefault="001E7553" w:rsidP="001E7553">
      <w:pPr>
        <w:rPr>
          <w:rFonts w:ascii="HG創英角ｺﾞｼｯｸUB" w:eastAsia="HG創英角ｺﾞｼｯｸUB" w:hAnsi="HG創英角ｺﾞｼｯｸUB"/>
        </w:rPr>
      </w:pPr>
      <w:r w:rsidRPr="000634A6">
        <w:rPr>
          <w:rFonts w:ascii="HG創英角ｺﾞｼｯｸUB" w:eastAsia="HG創英角ｺﾞｼｯｸUB" w:hAnsi="HG創英角ｺﾞｼｯｸUB" w:hint="eastAsia"/>
        </w:rPr>
        <w:t xml:space="preserve">　11　選考結果</w:t>
      </w:r>
    </w:p>
    <w:p w:rsidR="001E7553" w:rsidRPr="00B45339" w:rsidRDefault="001E7553" w:rsidP="001E7553">
      <w:r w:rsidRPr="00B45339">
        <w:rPr>
          <w:rFonts w:hint="eastAsia"/>
        </w:rPr>
        <w:t xml:space="preserve">　　選考結果を平成</w:t>
      </w:r>
      <w:r w:rsidR="002E00D1" w:rsidRPr="00B45339">
        <w:rPr>
          <w:rFonts w:hint="eastAsia"/>
        </w:rPr>
        <w:t>２９</w:t>
      </w:r>
      <w:r w:rsidRPr="00B45339">
        <w:rPr>
          <w:rFonts w:hint="eastAsia"/>
        </w:rPr>
        <w:t>年</w:t>
      </w:r>
      <w:r w:rsidR="0074718B" w:rsidRPr="00B45339">
        <w:rPr>
          <w:rFonts w:hint="eastAsia"/>
        </w:rPr>
        <w:t>１１</w:t>
      </w:r>
      <w:r w:rsidRPr="00B45339">
        <w:rPr>
          <w:rFonts w:hint="eastAsia"/>
        </w:rPr>
        <w:t>月</w:t>
      </w:r>
      <w:r w:rsidR="002231F5">
        <w:rPr>
          <w:rFonts w:hint="eastAsia"/>
        </w:rPr>
        <w:t>下旬</w:t>
      </w:r>
      <w:r w:rsidRPr="00B45339">
        <w:rPr>
          <w:rFonts w:hint="eastAsia"/>
        </w:rPr>
        <w:t>頃、柳川市ホームページに掲載する予定です。</w:t>
      </w:r>
    </w:p>
    <w:p w:rsidR="00900304" w:rsidRPr="00B45339" w:rsidRDefault="00900304" w:rsidP="001E7553"/>
    <w:p w:rsidR="00900304" w:rsidRPr="000634A6" w:rsidRDefault="00900304" w:rsidP="001E7553">
      <w:pPr>
        <w:rPr>
          <w:rFonts w:ascii="HG創英角ｺﾞｼｯｸUB" w:eastAsia="HG創英角ｺﾞｼｯｸUB" w:hAnsi="HG創英角ｺﾞｼｯｸUB"/>
        </w:rPr>
      </w:pPr>
      <w:r w:rsidRPr="000634A6">
        <w:rPr>
          <w:rFonts w:ascii="HG創英角ｺﾞｼｯｸUB" w:eastAsia="HG創英角ｺﾞｼｯｸUB" w:hAnsi="HG創英角ｺﾞｼｯｸUB" w:hint="eastAsia"/>
        </w:rPr>
        <w:t xml:space="preserve">　12　その他</w:t>
      </w:r>
    </w:p>
    <w:p w:rsidR="00900304" w:rsidRPr="00B45339" w:rsidRDefault="00900304" w:rsidP="001E7553">
      <w:r w:rsidRPr="00B45339">
        <w:rPr>
          <w:rFonts w:hint="eastAsia"/>
        </w:rPr>
        <w:t xml:space="preserve">　</w:t>
      </w:r>
      <w:r w:rsidR="00B45339">
        <w:rPr>
          <w:rFonts w:hint="eastAsia"/>
        </w:rPr>
        <w:t xml:space="preserve">　</w:t>
      </w:r>
      <w:r w:rsidRPr="00B45339">
        <w:rPr>
          <w:rFonts w:hint="eastAsia"/>
        </w:rPr>
        <w:t>その他</w:t>
      </w:r>
      <w:r w:rsidR="007E2F7E" w:rsidRPr="00B45339">
        <w:rPr>
          <w:rFonts w:hint="eastAsia"/>
        </w:rPr>
        <w:t>この要領に定めのない事項については、柳川市の指示によるものとします。</w:t>
      </w:r>
    </w:p>
    <w:p w:rsidR="007E2F7E" w:rsidRPr="00B45339" w:rsidRDefault="007E2F7E" w:rsidP="001E7553"/>
    <w:p w:rsidR="007E2F7E" w:rsidRPr="000634A6" w:rsidRDefault="007E2F7E" w:rsidP="001E7553">
      <w:pPr>
        <w:rPr>
          <w:rFonts w:ascii="HG創英角ｺﾞｼｯｸUB" w:eastAsia="HG創英角ｺﾞｼｯｸUB" w:hAnsi="HG創英角ｺﾞｼｯｸUB"/>
        </w:rPr>
      </w:pPr>
      <w:r w:rsidRPr="000634A6">
        <w:rPr>
          <w:rFonts w:ascii="HG創英角ｺﾞｼｯｸUB" w:eastAsia="HG創英角ｺﾞｼｯｸUB" w:hAnsi="HG創英角ｺﾞｼｯｸUB" w:hint="eastAsia"/>
        </w:rPr>
        <w:t xml:space="preserve">　1</w:t>
      </w:r>
      <w:r w:rsidR="00B45339" w:rsidRPr="000634A6">
        <w:rPr>
          <w:rFonts w:ascii="HG創英角ｺﾞｼｯｸUB" w:eastAsia="HG創英角ｺﾞｼｯｸUB" w:hAnsi="HG創英角ｺﾞｼｯｸUB" w:hint="eastAsia"/>
        </w:rPr>
        <w:t>3</w:t>
      </w:r>
      <w:r w:rsidRPr="000634A6">
        <w:rPr>
          <w:rFonts w:ascii="HG創英角ｺﾞｼｯｸUB" w:eastAsia="HG創英角ｺﾞｼｯｸUB" w:hAnsi="HG創英角ｺﾞｼｯｸUB" w:hint="eastAsia"/>
        </w:rPr>
        <w:t xml:space="preserve">　お問い合わせ先</w:t>
      </w:r>
    </w:p>
    <w:p w:rsidR="007E2F7E" w:rsidRPr="00B45339" w:rsidRDefault="007E2F7E" w:rsidP="001E7553">
      <w:r w:rsidRPr="00B45339">
        <w:rPr>
          <w:rFonts w:hint="eastAsia"/>
        </w:rPr>
        <w:t xml:space="preserve">　　柳川市保健福祉部福祉課高齢者福祉係</w:t>
      </w:r>
    </w:p>
    <w:p w:rsidR="007E2F7E" w:rsidRPr="00B45339" w:rsidRDefault="007E2F7E" w:rsidP="007E2F7E">
      <w:pPr>
        <w:ind w:firstLineChars="200" w:firstLine="453"/>
      </w:pPr>
      <w:r w:rsidRPr="00B45339">
        <w:rPr>
          <w:rFonts w:hint="eastAsia"/>
        </w:rPr>
        <w:t>〒832-8601　福岡県柳川市本町８７番地１　柳川庁舎１階１２番窓口</w:t>
      </w:r>
    </w:p>
    <w:p w:rsidR="007E2F7E" w:rsidRPr="00B45339" w:rsidRDefault="007E2F7E" w:rsidP="007E2F7E">
      <w:pPr>
        <w:ind w:firstLineChars="200" w:firstLine="453"/>
      </w:pPr>
      <w:r w:rsidRPr="00B45339">
        <w:rPr>
          <w:rFonts w:hint="eastAsia"/>
        </w:rPr>
        <w:t>担当：</w:t>
      </w:r>
      <w:r w:rsidR="0074718B" w:rsidRPr="00B45339">
        <w:rPr>
          <w:rFonts w:hint="eastAsia"/>
        </w:rPr>
        <w:t>龍、彌永</w:t>
      </w:r>
    </w:p>
    <w:p w:rsidR="007E2F7E" w:rsidRPr="001E7553" w:rsidRDefault="007E2F7E" w:rsidP="00B45339">
      <w:pPr>
        <w:ind w:firstLineChars="200" w:firstLine="453"/>
      </w:pPr>
      <w:r w:rsidRPr="00B45339">
        <w:rPr>
          <w:rFonts w:hint="eastAsia"/>
        </w:rPr>
        <w:t>電話：０９４４－７７－８５１６　　ファックス：０９４４－７３－９２１１</w:t>
      </w:r>
    </w:p>
    <w:sectPr w:rsidR="007E2F7E" w:rsidRPr="001E7553" w:rsidSect="00162F9F">
      <w:footerReference w:type="default" r:id="rId8"/>
      <w:pgSz w:w="11906" w:h="16838" w:code="9"/>
      <w:pgMar w:top="1418" w:right="1418" w:bottom="1418" w:left="1418" w:header="851" w:footer="680" w:gutter="0"/>
      <w:pgNumType w:start="0"/>
      <w:cols w:space="425"/>
      <w:titlePg/>
      <w:docGrid w:type="linesAndChars" w:linePitch="368"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B3" w:rsidRDefault="00443CB3" w:rsidP="00675E21">
      <w:r>
        <w:separator/>
      </w:r>
    </w:p>
  </w:endnote>
  <w:endnote w:type="continuationSeparator" w:id="0">
    <w:p w:rsidR="00443CB3" w:rsidRDefault="00443CB3" w:rsidP="0067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389987"/>
      <w:docPartObj>
        <w:docPartGallery w:val="Page Numbers (Bottom of Page)"/>
        <w:docPartUnique/>
      </w:docPartObj>
    </w:sdtPr>
    <w:sdtEndPr/>
    <w:sdtContent>
      <w:p w:rsidR="00443CB3" w:rsidRDefault="00443CB3" w:rsidP="002C7E9B">
        <w:pPr>
          <w:pStyle w:val="a5"/>
          <w:jc w:val="center"/>
        </w:pPr>
        <w:r>
          <w:fldChar w:fldCharType="begin"/>
        </w:r>
        <w:r>
          <w:instrText>PAGE   \* MERGEFORMAT</w:instrText>
        </w:r>
        <w:r>
          <w:fldChar w:fldCharType="separate"/>
        </w:r>
        <w:r w:rsidR="00CA616C" w:rsidRPr="00CA616C">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B3" w:rsidRDefault="00443CB3" w:rsidP="00675E21">
      <w:r>
        <w:separator/>
      </w:r>
    </w:p>
  </w:footnote>
  <w:footnote w:type="continuationSeparator" w:id="0">
    <w:p w:rsidR="00443CB3" w:rsidRDefault="00443CB3" w:rsidP="00675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7"/>
  <w:drawingGridVerticalSpacing w:val="18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45"/>
    <w:rsid w:val="00011146"/>
    <w:rsid w:val="000372F9"/>
    <w:rsid w:val="000634A6"/>
    <w:rsid w:val="00090FD4"/>
    <w:rsid w:val="00127D99"/>
    <w:rsid w:val="00162F9F"/>
    <w:rsid w:val="001D31B6"/>
    <w:rsid w:val="001E7553"/>
    <w:rsid w:val="002161BD"/>
    <w:rsid w:val="002231F5"/>
    <w:rsid w:val="002337A4"/>
    <w:rsid w:val="002C4704"/>
    <w:rsid w:val="002C7E9B"/>
    <w:rsid w:val="002E00D1"/>
    <w:rsid w:val="003D66BC"/>
    <w:rsid w:val="00425CCF"/>
    <w:rsid w:val="0042660D"/>
    <w:rsid w:val="00436963"/>
    <w:rsid w:val="00443CB3"/>
    <w:rsid w:val="004C444B"/>
    <w:rsid w:val="004D03EB"/>
    <w:rsid w:val="004F30B2"/>
    <w:rsid w:val="00572FDE"/>
    <w:rsid w:val="0059092B"/>
    <w:rsid w:val="005C2FA0"/>
    <w:rsid w:val="0063743F"/>
    <w:rsid w:val="00653B21"/>
    <w:rsid w:val="00675E21"/>
    <w:rsid w:val="00680145"/>
    <w:rsid w:val="00707BE9"/>
    <w:rsid w:val="00732F59"/>
    <w:rsid w:val="0074459A"/>
    <w:rsid w:val="0074718B"/>
    <w:rsid w:val="00784BAD"/>
    <w:rsid w:val="007E2F7E"/>
    <w:rsid w:val="00802613"/>
    <w:rsid w:val="008265AD"/>
    <w:rsid w:val="00844FE1"/>
    <w:rsid w:val="0088591D"/>
    <w:rsid w:val="008C0B5E"/>
    <w:rsid w:val="00900304"/>
    <w:rsid w:val="00930E59"/>
    <w:rsid w:val="0094046E"/>
    <w:rsid w:val="009E677F"/>
    <w:rsid w:val="00A15E57"/>
    <w:rsid w:val="00B27C30"/>
    <w:rsid w:val="00B45339"/>
    <w:rsid w:val="00B90198"/>
    <w:rsid w:val="00BF389B"/>
    <w:rsid w:val="00C26DC7"/>
    <w:rsid w:val="00C474AF"/>
    <w:rsid w:val="00C87DB4"/>
    <w:rsid w:val="00CA616C"/>
    <w:rsid w:val="00D0619A"/>
    <w:rsid w:val="00D66805"/>
    <w:rsid w:val="00D704C6"/>
    <w:rsid w:val="00DE30F0"/>
    <w:rsid w:val="00DF54B7"/>
    <w:rsid w:val="00E730C0"/>
    <w:rsid w:val="00FB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704"/>
    <w:pPr>
      <w:widowControl w:val="0"/>
      <w:jc w:val="both"/>
    </w:pPr>
    <w:rPr>
      <w:rFonts w:ascii="HGｺﾞｼｯｸM" w:eastAsia="HG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E21"/>
    <w:pPr>
      <w:tabs>
        <w:tab w:val="center" w:pos="4252"/>
        <w:tab w:val="right" w:pos="8504"/>
      </w:tabs>
      <w:snapToGrid w:val="0"/>
    </w:pPr>
  </w:style>
  <w:style w:type="character" w:customStyle="1" w:styleId="a4">
    <w:name w:val="ヘッダー (文字)"/>
    <w:basedOn w:val="a0"/>
    <w:link w:val="a3"/>
    <w:uiPriority w:val="99"/>
    <w:rsid w:val="00675E21"/>
    <w:rPr>
      <w:rFonts w:eastAsia="HGｺﾞｼｯｸM"/>
      <w:sz w:val="22"/>
    </w:rPr>
  </w:style>
  <w:style w:type="paragraph" w:styleId="a5">
    <w:name w:val="footer"/>
    <w:basedOn w:val="a"/>
    <w:link w:val="a6"/>
    <w:uiPriority w:val="99"/>
    <w:unhideWhenUsed/>
    <w:rsid w:val="00675E21"/>
    <w:pPr>
      <w:tabs>
        <w:tab w:val="center" w:pos="4252"/>
        <w:tab w:val="right" w:pos="8504"/>
      </w:tabs>
      <w:snapToGrid w:val="0"/>
    </w:pPr>
  </w:style>
  <w:style w:type="character" w:customStyle="1" w:styleId="a6">
    <w:name w:val="フッター (文字)"/>
    <w:basedOn w:val="a0"/>
    <w:link w:val="a5"/>
    <w:uiPriority w:val="99"/>
    <w:rsid w:val="00675E21"/>
    <w:rPr>
      <w:rFonts w:eastAsia="HGｺﾞｼｯｸM"/>
      <w:sz w:val="22"/>
    </w:rPr>
  </w:style>
  <w:style w:type="paragraph" w:styleId="a7">
    <w:name w:val="Balloon Text"/>
    <w:basedOn w:val="a"/>
    <w:link w:val="a8"/>
    <w:uiPriority w:val="99"/>
    <w:semiHidden/>
    <w:unhideWhenUsed/>
    <w:rsid w:val="008859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591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704"/>
    <w:pPr>
      <w:widowControl w:val="0"/>
      <w:jc w:val="both"/>
    </w:pPr>
    <w:rPr>
      <w:rFonts w:ascii="HGｺﾞｼｯｸM" w:eastAsia="HG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E21"/>
    <w:pPr>
      <w:tabs>
        <w:tab w:val="center" w:pos="4252"/>
        <w:tab w:val="right" w:pos="8504"/>
      </w:tabs>
      <w:snapToGrid w:val="0"/>
    </w:pPr>
  </w:style>
  <w:style w:type="character" w:customStyle="1" w:styleId="a4">
    <w:name w:val="ヘッダー (文字)"/>
    <w:basedOn w:val="a0"/>
    <w:link w:val="a3"/>
    <w:uiPriority w:val="99"/>
    <w:rsid w:val="00675E21"/>
    <w:rPr>
      <w:rFonts w:eastAsia="HGｺﾞｼｯｸM"/>
      <w:sz w:val="22"/>
    </w:rPr>
  </w:style>
  <w:style w:type="paragraph" w:styleId="a5">
    <w:name w:val="footer"/>
    <w:basedOn w:val="a"/>
    <w:link w:val="a6"/>
    <w:uiPriority w:val="99"/>
    <w:unhideWhenUsed/>
    <w:rsid w:val="00675E21"/>
    <w:pPr>
      <w:tabs>
        <w:tab w:val="center" w:pos="4252"/>
        <w:tab w:val="right" w:pos="8504"/>
      </w:tabs>
      <w:snapToGrid w:val="0"/>
    </w:pPr>
  </w:style>
  <w:style w:type="character" w:customStyle="1" w:styleId="a6">
    <w:name w:val="フッター (文字)"/>
    <w:basedOn w:val="a0"/>
    <w:link w:val="a5"/>
    <w:uiPriority w:val="99"/>
    <w:rsid w:val="00675E21"/>
    <w:rPr>
      <w:rFonts w:eastAsia="HGｺﾞｼｯｸM"/>
      <w:sz w:val="22"/>
    </w:rPr>
  </w:style>
  <w:style w:type="paragraph" w:styleId="a7">
    <w:name w:val="Balloon Text"/>
    <w:basedOn w:val="a"/>
    <w:link w:val="a8"/>
    <w:uiPriority w:val="99"/>
    <w:semiHidden/>
    <w:unhideWhenUsed/>
    <w:rsid w:val="008859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59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BEB4E-975A-4068-A7ED-05773FD5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5</Pages>
  <Words>560</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ynadmin</dc:creator>
  <cp:lastModifiedBy>ynadmin</cp:lastModifiedBy>
  <cp:revision>11</cp:revision>
  <cp:lastPrinted>2017-10-12T07:30:00Z</cp:lastPrinted>
  <dcterms:created xsi:type="dcterms:W3CDTF">2017-10-10T23:44:00Z</dcterms:created>
  <dcterms:modified xsi:type="dcterms:W3CDTF">2017-10-16T05:12:00Z</dcterms:modified>
</cp:coreProperties>
</file>